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ADE1FE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sz w:val="28"/>
        </w:rPr>
      </w:pPr>
      <w:r w:rsidRPr="00884694">
        <w:rPr>
          <w:b/>
          <w:sz w:val="28"/>
        </w:rPr>
        <w:t>Regulamin udostępniania i korzystania z przestrzeni co-</w:t>
      </w:r>
      <w:proofErr w:type="spellStart"/>
      <w:r w:rsidRPr="00884694">
        <w:rPr>
          <w:b/>
          <w:sz w:val="28"/>
        </w:rPr>
        <w:t>workingowej</w:t>
      </w:r>
      <w:proofErr w:type="spellEnd"/>
    </w:p>
    <w:p w14:paraId="34C38AA4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sz w:val="28"/>
        </w:rPr>
      </w:pPr>
      <w:r>
        <w:rPr>
          <w:b/>
          <w:sz w:val="28"/>
        </w:rPr>
        <w:t>Centrum Aktywnych Mieszkańców w Poznaniu</w:t>
      </w:r>
    </w:p>
    <w:p w14:paraId="4CAA865A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sz w:val="28"/>
        </w:rPr>
      </w:pPr>
      <w:r w:rsidRPr="00884694">
        <w:rPr>
          <w:b/>
          <w:sz w:val="28"/>
        </w:rPr>
        <w:t>Chwaliszewo 75</w:t>
      </w:r>
    </w:p>
    <w:p w14:paraId="44F0FD31" w14:textId="77777777" w:rsidR="00BC4AE9" w:rsidRPr="00884694" w:rsidRDefault="00BC4AE9" w:rsidP="00BC4AE9">
      <w:pPr>
        <w:pStyle w:val="Akapitzlist"/>
        <w:spacing w:before="120" w:after="120" w:line="288" w:lineRule="auto"/>
        <w:jc w:val="center"/>
        <w:rPr>
          <w:b/>
          <w:bCs/>
        </w:rPr>
      </w:pPr>
    </w:p>
    <w:p w14:paraId="6C2E1A1D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DEFINICJE</w:t>
      </w:r>
    </w:p>
    <w:p w14:paraId="3FACB828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§ 1</w:t>
      </w:r>
    </w:p>
    <w:p w14:paraId="6021A67A" w14:textId="77777777" w:rsidR="00BC4AE9" w:rsidRPr="00884694" w:rsidRDefault="00BC4AE9" w:rsidP="00BC4AE9">
      <w:pPr>
        <w:pStyle w:val="Akapitzlist"/>
        <w:spacing w:before="120" w:after="120" w:line="288" w:lineRule="auto"/>
      </w:pPr>
    </w:p>
    <w:p w14:paraId="05FC8F42" w14:textId="77777777" w:rsidR="00BC4AE9" w:rsidRPr="00884694" w:rsidRDefault="00BC4AE9" w:rsidP="00BC4AE9">
      <w:pPr>
        <w:pStyle w:val="Akapitzlist"/>
        <w:numPr>
          <w:ilvl w:val="0"/>
          <w:numId w:val="2"/>
        </w:numPr>
        <w:spacing w:after="200" w:line="276" w:lineRule="auto"/>
        <w:jc w:val="both"/>
      </w:pPr>
      <w:r w:rsidRPr="00884694">
        <w:rPr>
          <w:b/>
          <w:bCs/>
        </w:rPr>
        <w:t xml:space="preserve">Stowarzyszenie </w:t>
      </w:r>
      <w:r w:rsidRPr="00884694">
        <w:t>lub</w:t>
      </w:r>
      <w:r w:rsidRPr="00884694">
        <w:rPr>
          <w:b/>
          <w:bCs/>
        </w:rPr>
        <w:t xml:space="preserve"> Realizator</w:t>
      </w:r>
      <w:r w:rsidRPr="00884694">
        <w:t xml:space="preserve"> - Stowarzyszenie Centrum Promocji i Rozwoju Inicjatyw Obywatelskich PISOP z siedzibą w Lesznie, adres rejestracyjny: pl. </w:t>
      </w:r>
      <w:proofErr w:type="spellStart"/>
      <w:r w:rsidRPr="00884694">
        <w:t>Metziga</w:t>
      </w:r>
      <w:proofErr w:type="spellEnd"/>
      <w:r w:rsidRPr="00884694">
        <w:t xml:space="preserve"> 26 lok. 6 (kod pocztowy: 64-100), zarejestrowane w rejestrze stowarzyszeń, innych organizacji społecznych i zawodowych, fundacji oraz samodzielnych publicznych zakładów opieki zdrowotnej Krajowego Rejestru Sądowego pod nr KRS 0000073867, którego dokumentacja przechowywana jest w Sądzie Rejonowym Poznań - Nowe Miasto i Wilda w Poznaniu, Wydział IX Gospodarczy Krajowego Rejestru Sądowego, posiadające numer NIP: 6972053010, REGON: 411184520;</w:t>
      </w:r>
    </w:p>
    <w:p w14:paraId="451090E5" w14:textId="77777777" w:rsidR="00BC4AE9" w:rsidRPr="00884694" w:rsidRDefault="00BC4AE9" w:rsidP="00BC4AE9">
      <w:pPr>
        <w:pStyle w:val="Akapitzlist"/>
        <w:numPr>
          <w:ilvl w:val="0"/>
          <w:numId w:val="2"/>
        </w:numPr>
        <w:spacing w:after="200" w:line="276" w:lineRule="auto"/>
        <w:jc w:val="both"/>
      </w:pPr>
      <w:r w:rsidRPr="00884694">
        <w:rPr>
          <w:b/>
          <w:bCs/>
        </w:rPr>
        <w:t>Przestrzeń co-</w:t>
      </w:r>
      <w:proofErr w:type="spellStart"/>
      <w:r w:rsidRPr="00884694">
        <w:rPr>
          <w:b/>
          <w:bCs/>
        </w:rPr>
        <w:t>workingowa</w:t>
      </w:r>
      <w:proofErr w:type="spellEnd"/>
      <w:r w:rsidRPr="00884694">
        <w:rPr>
          <w:b/>
          <w:bCs/>
        </w:rPr>
        <w:t xml:space="preserve"> </w:t>
      </w:r>
      <w:r w:rsidRPr="00884694">
        <w:t>lub</w:t>
      </w:r>
      <w:r w:rsidRPr="00884694">
        <w:rPr>
          <w:b/>
          <w:bCs/>
        </w:rPr>
        <w:t xml:space="preserve"> Przestrzeń</w:t>
      </w:r>
      <w:r w:rsidRPr="00884694">
        <w:t xml:space="preserve"> - pomieszczenia, usytuowane pod adresem: </w:t>
      </w:r>
      <w:r>
        <w:br/>
      </w:r>
      <w:r w:rsidRPr="00884694">
        <w:t>ul. Chwaliszewo 75 w Poznaniu, określone w § 2 ust. 2 Regulaminu, udostępniane Wnioskodawcom na zasadach określonych w Regulaminie w ramach projektu</w:t>
      </w:r>
      <w:r>
        <w:t xml:space="preserve"> </w:t>
      </w:r>
      <w:r w:rsidRPr="00096DF2">
        <w:t>Centrum Aktywnych Mieszkańców w Poznaniu</w:t>
      </w:r>
      <w:r>
        <w:t>.</w:t>
      </w:r>
    </w:p>
    <w:p w14:paraId="27938AB1" w14:textId="77777777" w:rsidR="00BC4AE9" w:rsidRPr="00884694" w:rsidRDefault="00BC4AE9" w:rsidP="00BC4AE9">
      <w:pPr>
        <w:pStyle w:val="Akapitzlist"/>
        <w:numPr>
          <w:ilvl w:val="0"/>
          <w:numId w:val="2"/>
        </w:numPr>
        <w:spacing w:after="200" w:line="276" w:lineRule="auto"/>
        <w:jc w:val="both"/>
      </w:pPr>
      <w:r w:rsidRPr="00884694">
        <w:rPr>
          <w:b/>
          <w:bCs/>
        </w:rPr>
        <w:t>Regulamin</w:t>
      </w:r>
      <w:r w:rsidRPr="00884694">
        <w:t xml:space="preserve"> – niniejszy dokument;</w:t>
      </w:r>
    </w:p>
    <w:p w14:paraId="623C788C" w14:textId="77777777" w:rsidR="00BC4AE9" w:rsidRPr="00884694" w:rsidRDefault="00BC4AE9" w:rsidP="00BC4AE9">
      <w:pPr>
        <w:pStyle w:val="Akapitzlist"/>
        <w:numPr>
          <w:ilvl w:val="0"/>
          <w:numId w:val="2"/>
        </w:numPr>
        <w:spacing w:after="200" w:line="276" w:lineRule="auto"/>
        <w:jc w:val="both"/>
      </w:pPr>
      <w:r w:rsidRPr="00884694">
        <w:rPr>
          <w:b/>
          <w:bCs/>
        </w:rPr>
        <w:t xml:space="preserve">Wnioskodawca </w:t>
      </w:r>
      <w:r w:rsidRPr="00884694">
        <w:t xml:space="preserve">- podmiot korzystający lub chcący korzystać z Przestrzeni co- </w:t>
      </w:r>
      <w:proofErr w:type="spellStart"/>
      <w:r w:rsidRPr="00884694">
        <w:t>workingowej</w:t>
      </w:r>
      <w:proofErr w:type="spellEnd"/>
      <w:r w:rsidRPr="00884694">
        <w:t xml:space="preserve"> na zasadach określonych w Regulaminie, spełniający warunki wskazane w § 4 ust. 1 Regulaminu;</w:t>
      </w:r>
    </w:p>
    <w:p w14:paraId="44E9814E" w14:textId="77777777" w:rsidR="00BC4AE9" w:rsidRPr="00884694" w:rsidRDefault="00BC4AE9" w:rsidP="00BC4AE9">
      <w:pPr>
        <w:pStyle w:val="Akapitzlist"/>
        <w:numPr>
          <w:ilvl w:val="0"/>
          <w:numId w:val="2"/>
        </w:numPr>
        <w:spacing w:after="200" w:line="276" w:lineRule="auto"/>
        <w:jc w:val="both"/>
      </w:pPr>
      <w:r w:rsidRPr="00884694">
        <w:rPr>
          <w:b/>
          <w:bCs/>
        </w:rPr>
        <w:t xml:space="preserve">Formularz </w:t>
      </w:r>
      <w:r w:rsidRPr="00884694">
        <w:t>lub</w:t>
      </w:r>
      <w:r w:rsidRPr="00884694">
        <w:rPr>
          <w:b/>
          <w:bCs/>
        </w:rPr>
        <w:t xml:space="preserve"> Formularz zgłoszeniowy </w:t>
      </w:r>
      <w:r w:rsidRPr="00884694">
        <w:t xml:space="preserve">– formularz zgłoszeniowy, składany przez Wnioskodawcę celem zarezerwowania Przestrzeni, dostępny na stronie: </w:t>
      </w:r>
      <w:hyperlink r:id="rId7" w:history="1">
        <w:r w:rsidRPr="00884694">
          <w:rPr>
            <w:rStyle w:val="Hipercze"/>
          </w:rPr>
          <w:t>www.pisop.org.pl/wsparcie-camp</w:t>
        </w:r>
      </w:hyperlink>
      <w:r w:rsidRPr="00884694">
        <w:t>;</w:t>
      </w:r>
    </w:p>
    <w:p w14:paraId="4D125D22" w14:textId="77777777" w:rsidR="00BC4AE9" w:rsidRPr="00884694" w:rsidRDefault="00BC4AE9" w:rsidP="00BC4AE9">
      <w:pPr>
        <w:pStyle w:val="Akapitzlist"/>
        <w:numPr>
          <w:ilvl w:val="0"/>
          <w:numId w:val="2"/>
        </w:numPr>
        <w:spacing w:after="200" w:line="276" w:lineRule="auto"/>
        <w:jc w:val="both"/>
      </w:pPr>
      <w:r w:rsidRPr="00884694">
        <w:rPr>
          <w:b/>
          <w:bCs/>
        </w:rPr>
        <w:t xml:space="preserve">Projekt – </w:t>
      </w:r>
      <w:r w:rsidRPr="00884694">
        <w:t>projekt „</w:t>
      </w:r>
      <w:r w:rsidRPr="00096DF2">
        <w:t>Centrum Aktywnych Mieszkańców w Poznaniu</w:t>
      </w:r>
      <w:r w:rsidRPr="00884694">
        <w:t xml:space="preserve">”, </w:t>
      </w:r>
      <w:r>
        <w:t>s</w:t>
      </w:r>
      <w:r w:rsidRPr="00884694">
        <w:t xml:space="preserve">finansowany </w:t>
      </w:r>
      <w:r>
        <w:t>ze środków budżetowych Miasta Poznania.</w:t>
      </w:r>
    </w:p>
    <w:p w14:paraId="548BCC59" w14:textId="77777777" w:rsidR="00BC4AE9" w:rsidRPr="00884694" w:rsidRDefault="00BC4AE9" w:rsidP="00BC4AE9">
      <w:pPr>
        <w:pStyle w:val="Akapitzlist"/>
        <w:spacing w:before="120" w:after="120" w:line="288" w:lineRule="auto"/>
      </w:pPr>
    </w:p>
    <w:p w14:paraId="122B5ADC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POSTANOWIENIA OGÓLNE</w:t>
      </w:r>
    </w:p>
    <w:p w14:paraId="24496C4F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§ 2</w:t>
      </w:r>
    </w:p>
    <w:p w14:paraId="2FCCE9FE" w14:textId="77777777" w:rsidR="00BC4AE9" w:rsidRPr="00884694" w:rsidRDefault="00BC4AE9" w:rsidP="00BC4AE9">
      <w:pPr>
        <w:pStyle w:val="Akapitzlist"/>
        <w:numPr>
          <w:ilvl w:val="0"/>
          <w:numId w:val="1"/>
        </w:numPr>
        <w:spacing w:before="120" w:after="120" w:line="288" w:lineRule="auto"/>
        <w:jc w:val="both"/>
      </w:pPr>
      <w:r w:rsidRPr="00884694">
        <w:t>Realizatorem działania udostępnienia Przestrzeni co-</w:t>
      </w:r>
      <w:proofErr w:type="spellStart"/>
      <w:r w:rsidRPr="00884694">
        <w:t>workingowej</w:t>
      </w:r>
      <w:proofErr w:type="spellEnd"/>
      <w:r w:rsidRPr="00884694">
        <w:t xml:space="preserve"> w Poznaniu jest Stowarzyszenie.</w:t>
      </w:r>
    </w:p>
    <w:p w14:paraId="63398033" w14:textId="77777777" w:rsidR="00BC4AE9" w:rsidRPr="00884694" w:rsidRDefault="00BC4AE9" w:rsidP="00BC4AE9">
      <w:pPr>
        <w:pStyle w:val="Akapitzlist"/>
        <w:numPr>
          <w:ilvl w:val="0"/>
          <w:numId w:val="1"/>
        </w:numPr>
        <w:spacing w:before="120" w:after="120" w:line="288" w:lineRule="auto"/>
        <w:jc w:val="both"/>
      </w:pPr>
      <w:r w:rsidRPr="00884694">
        <w:t>Celem działania jest użyczenie Przestrzeni co-</w:t>
      </w:r>
      <w:proofErr w:type="spellStart"/>
      <w:r w:rsidRPr="00884694">
        <w:t>workingowej</w:t>
      </w:r>
      <w:proofErr w:type="spellEnd"/>
      <w:r w:rsidRPr="00884694">
        <w:t xml:space="preserve"> organizacjom pozarządowym i/lub grupom nieformalnym działającym na rzecz mieszkańców </w:t>
      </w:r>
      <w:r>
        <w:t>Miasta Poznania</w:t>
      </w:r>
      <w:r w:rsidRPr="00884694">
        <w:t>.</w:t>
      </w:r>
    </w:p>
    <w:p w14:paraId="2FF816F2" w14:textId="77777777" w:rsidR="00BC4AE9" w:rsidRPr="00884694" w:rsidRDefault="00BC4AE9" w:rsidP="00BC4AE9">
      <w:pPr>
        <w:pStyle w:val="Akapitzlist"/>
        <w:numPr>
          <w:ilvl w:val="0"/>
          <w:numId w:val="1"/>
        </w:numPr>
        <w:spacing w:before="120" w:after="120" w:line="288" w:lineRule="auto"/>
        <w:jc w:val="both"/>
      </w:pPr>
      <w:r w:rsidRPr="00884694">
        <w:t>Udostępnienie Przestrzeni co-</w:t>
      </w:r>
      <w:proofErr w:type="spellStart"/>
      <w:r w:rsidRPr="00884694">
        <w:t>workingowej</w:t>
      </w:r>
      <w:proofErr w:type="spellEnd"/>
      <w:r w:rsidRPr="00884694">
        <w:t xml:space="preserve"> odbywa się nieodpłatnie w ramach Projektu. Wobec powyższego skorzystanie z Przestrzeni oznacza przystąpienie i udział w Projekcie. </w:t>
      </w:r>
    </w:p>
    <w:p w14:paraId="5B950366" w14:textId="77777777" w:rsidR="00BC4AE9" w:rsidRPr="00884694" w:rsidRDefault="00BC4AE9" w:rsidP="00BC4AE9">
      <w:pPr>
        <w:pStyle w:val="Akapitzlist"/>
        <w:numPr>
          <w:ilvl w:val="0"/>
          <w:numId w:val="1"/>
        </w:numPr>
        <w:jc w:val="both"/>
      </w:pPr>
      <w:r w:rsidRPr="00884694">
        <w:lastRenderedPageBreak/>
        <w:t xml:space="preserve">Wnioskodawcy nie ponoszą dodatkowych opłat, w tym z tytułu wykorzystania energii, wody i wywozu śmieci. </w:t>
      </w:r>
    </w:p>
    <w:p w14:paraId="7EB056D0" w14:textId="77777777" w:rsidR="00BC4AE9" w:rsidRPr="00884694" w:rsidRDefault="00BC4AE9" w:rsidP="00BC4AE9">
      <w:pPr>
        <w:pStyle w:val="Akapitzlist"/>
        <w:numPr>
          <w:ilvl w:val="0"/>
          <w:numId w:val="1"/>
        </w:numPr>
        <w:spacing w:before="120" w:after="120" w:line="288" w:lineRule="auto"/>
        <w:jc w:val="both"/>
      </w:pPr>
      <w:r w:rsidRPr="00884694">
        <w:t>Dane kontaktowe w sprawach dotyczących Przestrzeni co-</w:t>
      </w:r>
      <w:proofErr w:type="spellStart"/>
      <w:r w:rsidRPr="00884694">
        <w:t>workingowej</w:t>
      </w:r>
      <w:proofErr w:type="spellEnd"/>
      <w:r w:rsidRPr="00884694">
        <w:t xml:space="preserve"> znajdują się na stronie </w:t>
      </w:r>
      <w:hyperlink r:id="rId8" w:history="1">
        <w:r w:rsidRPr="00884694">
          <w:rPr>
            <w:rStyle w:val="Hipercze"/>
          </w:rPr>
          <w:t>www.pisop.org.pl/wsparcie-camp</w:t>
        </w:r>
      </w:hyperlink>
      <w:r w:rsidRPr="00884694">
        <w:t xml:space="preserve">. </w:t>
      </w:r>
    </w:p>
    <w:p w14:paraId="4DFF65F1" w14:textId="77777777" w:rsidR="00BC4AE9" w:rsidRPr="00884694" w:rsidRDefault="00BC4AE9" w:rsidP="00BC4AE9">
      <w:pPr>
        <w:pStyle w:val="Akapitzlist"/>
        <w:spacing w:before="120" w:after="120" w:line="288" w:lineRule="auto"/>
      </w:pPr>
    </w:p>
    <w:p w14:paraId="59F6BC78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PRZESTRZEŃ CO-WORKINGOWA</w:t>
      </w:r>
    </w:p>
    <w:p w14:paraId="69A93357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§ 3</w:t>
      </w:r>
    </w:p>
    <w:p w14:paraId="1B237217" w14:textId="77777777" w:rsidR="00BC4AE9" w:rsidRPr="00884694" w:rsidRDefault="00BC4AE9" w:rsidP="00BC4AE9">
      <w:pPr>
        <w:pStyle w:val="Akapitzlist"/>
        <w:numPr>
          <w:ilvl w:val="0"/>
          <w:numId w:val="3"/>
        </w:numPr>
        <w:spacing w:before="120" w:after="120" w:line="288" w:lineRule="auto"/>
      </w:pPr>
      <w:r w:rsidRPr="00884694">
        <w:t>Przestrzeń co-</w:t>
      </w:r>
      <w:proofErr w:type="spellStart"/>
      <w:r w:rsidRPr="00884694">
        <w:t>workingowa</w:t>
      </w:r>
      <w:proofErr w:type="spellEnd"/>
      <w:r w:rsidRPr="00884694">
        <w:t xml:space="preserve"> mieści się w lokalu zlokalizowanym przy ul. Chwaliszewo 75 </w:t>
      </w:r>
      <w:r>
        <w:br/>
      </w:r>
      <w:r w:rsidRPr="00884694">
        <w:t>w Poznaniu.</w:t>
      </w:r>
    </w:p>
    <w:p w14:paraId="39DC9BE5" w14:textId="77777777" w:rsidR="00BC4AE9" w:rsidRPr="00884694" w:rsidRDefault="00BC4AE9" w:rsidP="00BC4AE9">
      <w:pPr>
        <w:pStyle w:val="Akapitzlist"/>
        <w:numPr>
          <w:ilvl w:val="0"/>
          <w:numId w:val="3"/>
        </w:numPr>
        <w:spacing w:before="120" w:after="120" w:line="288" w:lineRule="auto"/>
      </w:pPr>
      <w:r w:rsidRPr="00884694">
        <w:t>W skład udostępnianej Przestrzeni wchodzą następujące pomieszczenia:</w:t>
      </w:r>
    </w:p>
    <w:p w14:paraId="5F557B3A" w14:textId="77777777" w:rsidR="00BC4AE9" w:rsidRPr="00884694" w:rsidRDefault="00BC4AE9" w:rsidP="00BC4AE9">
      <w:pPr>
        <w:pStyle w:val="Akapitzlist"/>
        <w:numPr>
          <w:ilvl w:val="1"/>
          <w:numId w:val="3"/>
        </w:numPr>
        <w:spacing w:before="120" w:after="120" w:line="288" w:lineRule="auto"/>
      </w:pPr>
      <w:r w:rsidRPr="00884694">
        <w:t xml:space="preserve">Pomieszczenie nr 1 </w:t>
      </w:r>
      <w:r>
        <w:t>(tzw. Bi</w:t>
      </w:r>
      <w:r w:rsidRPr="00884694">
        <w:t>mba) o powierzchni 23 m</w:t>
      </w:r>
      <w:r w:rsidRPr="00884694">
        <w:rPr>
          <w:vertAlign w:val="superscript"/>
        </w:rPr>
        <w:t xml:space="preserve">2 </w:t>
      </w:r>
      <w:r w:rsidRPr="00884694">
        <w:t xml:space="preserve">w skład którego wchodzą: </w:t>
      </w:r>
      <w:r>
        <w:br/>
      </w:r>
      <w:r w:rsidRPr="00884694">
        <w:t>7 stołów, 10 krzeseł, tablica flipchart</w:t>
      </w:r>
    </w:p>
    <w:p w14:paraId="6D655482" w14:textId="77777777" w:rsidR="00BC4AE9" w:rsidRPr="00884694" w:rsidRDefault="00BC4AE9" w:rsidP="00BC4AE9">
      <w:pPr>
        <w:pStyle w:val="Akapitzlist"/>
        <w:numPr>
          <w:ilvl w:val="1"/>
          <w:numId w:val="3"/>
        </w:numPr>
        <w:spacing w:before="120" w:after="120" w:line="288" w:lineRule="auto"/>
      </w:pPr>
      <w:r w:rsidRPr="00884694">
        <w:t xml:space="preserve">Pomieszczenie nr 2 (tzw. </w:t>
      </w:r>
      <w:proofErr w:type="spellStart"/>
      <w:r w:rsidRPr="00884694">
        <w:t>Fyrtel</w:t>
      </w:r>
      <w:proofErr w:type="spellEnd"/>
      <w:r w:rsidRPr="00884694">
        <w:t>) o powierzchni 17 m</w:t>
      </w:r>
      <w:r w:rsidRPr="00884694">
        <w:rPr>
          <w:vertAlign w:val="superscript"/>
        </w:rPr>
        <w:t xml:space="preserve">2 </w:t>
      </w:r>
      <w:r w:rsidRPr="00884694">
        <w:t>, w skład którego wchodzi stolik, 4 fotele do siedzenia, 3 pufy do siedzenia, tablica do pisania, regał</w:t>
      </w:r>
    </w:p>
    <w:p w14:paraId="6367E367" w14:textId="77777777" w:rsidR="00BC4AE9" w:rsidRPr="00884694" w:rsidRDefault="00BC4AE9" w:rsidP="00BC4AE9">
      <w:pPr>
        <w:pStyle w:val="Akapitzlist"/>
        <w:numPr>
          <w:ilvl w:val="1"/>
          <w:numId w:val="3"/>
        </w:numPr>
        <w:spacing w:before="120" w:after="120" w:line="288" w:lineRule="auto"/>
      </w:pPr>
      <w:r w:rsidRPr="00884694">
        <w:t xml:space="preserve">Pomieszczenie nr 3 (tzw. </w:t>
      </w:r>
      <w:proofErr w:type="spellStart"/>
      <w:r w:rsidRPr="00884694">
        <w:t>Antrejka</w:t>
      </w:r>
      <w:proofErr w:type="spellEnd"/>
      <w:r w:rsidRPr="00884694">
        <w:t xml:space="preserve">) o powierzchni 15 m2, w skład którego wchodzą </w:t>
      </w:r>
      <w:r>
        <w:br/>
      </w:r>
      <w:r w:rsidRPr="00884694">
        <w:t>4 biurka z krzesłami, szafa</w:t>
      </w:r>
    </w:p>
    <w:p w14:paraId="238BE114" w14:textId="77777777" w:rsidR="00BC4AE9" w:rsidRPr="00884694" w:rsidRDefault="00BC4AE9" w:rsidP="00BC4AE9">
      <w:pPr>
        <w:pStyle w:val="Akapitzlist"/>
        <w:numPr>
          <w:ilvl w:val="1"/>
          <w:numId w:val="3"/>
        </w:numPr>
        <w:spacing w:before="120" w:after="120" w:line="288" w:lineRule="auto"/>
      </w:pPr>
      <w:r w:rsidRPr="00884694">
        <w:t xml:space="preserve">Pomieszczenie nr 4 (tzw. Eka) o powierzchni 12 m2, w skład którego wchodzą </w:t>
      </w:r>
      <w:r>
        <w:br/>
      </w:r>
      <w:r w:rsidRPr="00884694">
        <w:t>4 biurka z krzesłami</w:t>
      </w:r>
    </w:p>
    <w:p w14:paraId="48467D01" w14:textId="77777777" w:rsidR="00BC4AE9" w:rsidRPr="00884694" w:rsidRDefault="00BC4AE9" w:rsidP="00BC4AE9">
      <w:pPr>
        <w:pStyle w:val="Akapitzlist"/>
        <w:numPr>
          <w:ilvl w:val="0"/>
          <w:numId w:val="3"/>
        </w:numPr>
        <w:spacing w:before="120" w:after="120" w:line="288" w:lineRule="auto"/>
      </w:pPr>
      <w:r w:rsidRPr="00884694">
        <w:t xml:space="preserve">Każde z pomieszczeń wymienionych w ustępie powyżej może być rezerwowane osobno. </w:t>
      </w:r>
    </w:p>
    <w:p w14:paraId="533666CE" w14:textId="77777777" w:rsidR="00BC4AE9" w:rsidRPr="00884694" w:rsidRDefault="00BC4AE9" w:rsidP="00BC4AE9">
      <w:pPr>
        <w:pStyle w:val="Akapitzlist"/>
        <w:numPr>
          <w:ilvl w:val="0"/>
          <w:numId w:val="3"/>
        </w:numPr>
        <w:spacing w:before="120" w:after="120" w:line="288" w:lineRule="auto"/>
      </w:pPr>
      <w:r w:rsidRPr="00884694">
        <w:t xml:space="preserve">Wnioskodawcy mają prawo korzystać z infrastruktury wspólnej, tj. toalet (w tym jedna dostosowana dla osób z niepełnosprawnością ruchu), aneksu kuchennego (zawierającego zlew, naczynia, czajnik, zmywarkę), drukarki, skanera i dostępu do </w:t>
      </w:r>
      <w:proofErr w:type="spellStart"/>
      <w:r w:rsidRPr="00884694">
        <w:t>internetu</w:t>
      </w:r>
      <w:proofErr w:type="spellEnd"/>
      <w:r w:rsidRPr="00884694">
        <w:t xml:space="preserve"> (</w:t>
      </w:r>
      <w:proofErr w:type="spellStart"/>
      <w:r w:rsidRPr="00884694">
        <w:t>wi-fi</w:t>
      </w:r>
      <w:proofErr w:type="spellEnd"/>
      <w:r w:rsidRPr="00884694">
        <w:t xml:space="preserve">). </w:t>
      </w:r>
    </w:p>
    <w:p w14:paraId="6912C5B3" w14:textId="77777777" w:rsidR="00BC4AE9" w:rsidRPr="00884694" w:rsidRDefault="00BC4AE9" w:rsidP="00BC4AE9">
      <w:pPr>
        <w:pStyle w:val="Akapitzlist"/>
        <w:numPr>
          <w:ilvl w:val="0"/>
          <w:numId w:val="3"/>
        </w:numPr>
        <w:spacing w:before="120" w:after="120" w:line="288" w:lineRule="auto"/>
      </w:pPr>
      <w:r w:rsidRPr="00884694">
        <w:t xml:space="preserve">Istnieje możliwość dostawienia do pomieszczeń Przestrzeni dodatkowych krzeseł za zgodą Realizatora. </w:t>
      </w:r>
    </w:p>
    <w:p w14:paraId="10374E34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>REZERWACJA PRZESTRZENI CO-WORKINGOWEJ</w:t>
      </w:r>
    </w:p>
    <w:p w14:paraId="34BFE321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>§ 4</w:t>
      </w:r>
    </w:p>
    <w:p w14:paraId="40793258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 xml:space="preserve">Wnioskodawcy </w:t>
      </w:r>
    </w:p>
    <w:p w14:paraId="048D2D25" w14:textId="77777777" w:rsidR="00BC4AE9" w:rsidRPr="00884694" w:rsidRDefault="00BC4AE9" w:rsidP="00BC4AE9">
      <w:pPr>
        <w:pStyle w:val="Akapitzlist"/>
        <w:numPr>
          <w:ilvl w:val="0"/>
          <w:numId w:val="4"/>
        </w:numPr>
        <w:spacing w:before="120" w:after="120" w:line="288" w:lineRule="auto"/>
        <w:jc w:val="both"/>
      </w:pPr>
      <w:r w:rsidRPr="00884694">
        <w:t>Wnioskodawcami tj. podmiotami, które mogą wystąpić o udostepnienie przestrzeni co-</w:t>
      </w:r>
      <w:proofErr w:type="spellStart"/>
      <w:r w:rsidRPr="00884694">
        <w:t>workingowej</w:t>
      </w:r>
      <w:proofErr w:type="spellEnd"/>
      <w:r w:rsidRPr="00884694">
        <w:t xml:space="preserve">, mogą być: </w:t>
      </w:r>
    </w:p>
    <w:p w14:paraId="37098962" w14:textId="77777777" w:rsidR="00BC4AE9" w:rsidRPr="00884694" w:rsidRDefault="00BC4AE9" w:rsidP="00BC4AE9">
      <w:pPr>
        <w:pStyle w:val="Akapitzlist"/>
        <w:numPr>
          <w:ilvl w:val="1"/>
          <w:numId w:val="4"/>
        </w:numPr>
        <w:spacing w:before="120" w:after="120" w:line="288" w:lineRule="auto"/>
        <w:jc w:val="both"/>
      </w:pPr>
      <w:r w:rsidRPr="00884694">
        <w:t xml:space="preserve">organizacje pozarządowe, </w:t>
      </w:r>
    </w:p>
    <w:p w14:paraId="03E83D23" w14:textId="77777777" w:rsidR="00BC4AE9" w:rsidRPr="00884694" w:rsidRDefault="00BC4AE9" w:rsidP="00BC4AE9">
      <w:pPr>
        <w:pStyle w:val="Akapitzlist"/>
        <w:numPr>
          <w:ilvl w:val="1"/>
          <w:numId w:val="4"/>
        </w:numPr>
        <w:spacing w:before="120" w:after="120" w:line="288" w:lineRule="auto"/>
        <w:jc w:val="both"/>
      </w:pPr>
      <w:r w:rsidRPr="00884694">
        <w:t xml:space="preserve">podmioty, o których mowa w art. 3 ust. 3 ustawy z dnia 24 kwietnia 2003 r. o działalności pożytku publicznego i o wolontariacie </w:t>
      </w:r>
    </w:p>
    <w:p w14:paraId="7F7E1498" w14:textId="77777777" w:rsidR="00BC4AE9" w:rsidRPr="00884694" w:rsidRDefault="00BC4AE9" w:rsidP="00BC4AE9">
      <w:pPr>
        <w:pStyle w:val="Akapitzlist"/>
        <w:numPr>
          <w:ilvl w:val="1"/>
          <w:numId w:val="4"/>
        </w:numPr>
        <w:spacing w:before="120" w:after="120" w:line="288" w:lineRule="auto"/>
        <w:jc w:val="both"/>
      </w:pPr>
      <w:r w:rsidRPr="00884694">
        <w:t xml:space="preserve">podmioty, w skład których wchodzą ww. podmioty, </w:t>
      </w:r>
    </w:p>
    <w:p w14:paraId="22E903DB" w14:textId="77777777" w:rsidR="00BC4AE9" w:rsidRPr="00884694" w:rsidRDefault="00BC4AE9" w:rsidP="00BC4AE9">
      <w:pPr>
        <w:pStyle w:val="Akapitzlist"/>
        <w:numPr>
          <w:ilvl w:val="1"/>
          <w:numId w:val="4"/>
        </w:numPr>
        <w:spacing w:before="120" w:after="120" w:line="288" w:lineRule="auto"/>
        <w:jc w:val="both"/>
      </w:pPr>
      <w:r w:rsidRPr="00884694">
        <w:t xml:space="preserve">grupy nieformalne, </w:t>
      </w:r>
      <w:r w:rsidRPr="006A63AF">
        <w:t>rozumiane jako grupa co najmniej trzech osób,</w:t>
      </w:r>
      <w:r w:rsidRPr="00884694">
        <w:t xml:space="preserve"> </w:t>
      </w:r>
    </w:p>
    <w:p w14:paraId="6045AD1E" w14:textId="478C6283" w:rsidR="00BC4AE9" w:rsidRPr="00884694" w:rsidRDefault="00ED3E1B" w:rsidP="00BC4AE9">
      <w:pPr>
        <w:spacing w:before="120" w:after="120" w:line="288" w:lineRule="auto"/>
        <w:ind w:firstLine="708"/>
        <w:jc w:val="both"/>
      </w:pPr>
      <w:r>
        <w:t>mające swoją siedzibę na terenie województwa wielkopolskiego</w:t>
      </w:r>
      <w:r w:rsidR="00BC4AE9" w:rsidRPr="00884694">
        <w:t xml:space="preserve">. </w:t>
      </w:r>
    </w:p>
    <w:p w14:paraId="6C0F3974" w14:textId="77777777" w:rsidR="00BC4AE9" w:rsidRPr="00884694" w:rsidRDefault="00BC4AE9" w:rsidP="00BC4AE9">
      <w:pPr>
        <w:pStyle w:val="Akapitzlist"/>
        <w:numPr>
          <w:ilvl w:val="0"/>
          <w:numId w:val="4"/>
        </w:numPr>
        <w:spacing w:before="120" w:after="120" w:line="288" w:lineRule="auto"/>
      </w:pPr>
      <w:r w:rsidRPr="00884694">
        <w:lastRenderedPageBreak/>
        <w:t>Realizowane przez Wnioskodawców działania nie mogą mieć charakteru zarobkowego.</w:t>
      </w:r>
    </w:p>
    <w:p w14:paraId="1F1C0404" w14:textId="77777777" w:rsidR="00BC4AE9" w:rsidRPr="00884694" w:rsidRDefault="00BC4AE9" w:rsidP="00BC4AE9">
      <w:pPr>
        <w:pStyle w:val="Akapitzlist"/>
        <w:spacing w:before="120" w:after="120" w:line="288" w:lineRule="auto"/>
      </w:pPr>
    </w:p>
    <w:p w14:paraId="10D2BE16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§ 5</w:t>
      </w:r>
    </w:p>
    <w:p w14:paraId="7FD3010B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Terminu udostępnień Przestrzeni</w:t>
      </w:r>
    </w:p>
    <w:p w14:paraId="5CDC05E5" w14:textId="77777777" w:rsidR="00BC4AE9" w:rsidRPr="00884694" w:rsidRDefault="00BC4AE9" w:rsidP="00BC4AE9">
      <w:pPr>
        <w:pStyle w:val="Akapitzlist"/>
        <w:numPr>
          <w:ilvl w:val="0"/>
          <w:numId w:val="6"/>
        </w:numPr>
        <w:spacing w:before="120" w:after="120" w:line="288" w:lineRule="auto"/>
        <w:jc w:val="both"/>
      </w:pPr>
      <w:r w:rsidRPr="00884694">
        <w:t>Przestrzeń co-</w:t>
      </w:r>
      <w:proofErr w:type="spellStart"/>
      <w:r w:rsidRPr="00884694">
        <w:t>workingowa</w:t>
      </w:r>
      <w:proofErr w:type="spellEnd"/>
      <w:r w:rsidRPr="00884694">
        <w:t xml:space="preserve"> może być udostępniona przez 7 dni w tygodniu w zależności od potrzeb organizacji, dostępności pomieszczeń oraz możliwości zagwarantowania opieki przez Realizatora. </w:t>
      </w:r>
    </w:p>
    <w:p w14:paraId="7FDB089D" w14:textId="77777777" w:rsidR="00BC4AE9" w:rsidRPr="00884694" w:rsidRDefault="00BC4AE9" w:rsidP="00BC4AE9">
      <w:pPr>
        <w:pStyle w:val="Akapitzlist"/>
        <w:numPr>
          <w:ilvl w:val="0"/>
          <w:numId w:val="6"/>
        </w:numPr>
        <w:spacing w:before="120" w:after="120" w:line="288" w:lineRule="auto"/>
        <w:jc w:val="both"/>
      </w:pPr>
      <w:r w:rsidRPr="00884694">
        <w:t>Korzystanie przez Wnioskodawcę z Przestrzeni jest dozwolone jedynie w ustalonych godzinach (wskazanych w Formularzu zgłoszeniowym i potwierdzonych przez Realizatora) i wyłącznie na potrzeby realizacji działań zgłoszonych w Formularzu. Wykorzystywanie przestrzeni do innych celów jest niedozwolone.</w:t>
      </w:r>
    </w:p>
    <w:p w14:paraId="10E67ADB" w14:textId="77777777" w:rsidR="00BC4AE9" w:rsidRPr="00884694" w:rsidRDefault="00BC4AE9" w:rsidP="00BC4AE9">
      <w:pPr>
        <w:pStyle w:val="Akapitzlist"/>
        <w:spacing w:before="120" w:after="120" w:line="288" w:lineRule="auto"/>
      </w:pPr>
    </w:p>
    <w:p w14:paraId="7503D4EF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§ 6</w:t>
      </w:r>
    </w:p>
    <w:p w14:paraId="2F0CC990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Rezerwacja</w:t>
      </w:r>
    </w:p>
    <w:p w14:paraId="189D7327" w14:textId="77777777" w:rsidR="00BC4AE9" w:rsidRPr="00884694" w:rsidRDefault="00BC4AE9" w:rsidP="00BC4AE9">
      <w:pPr>
        <w:pStyle w:val="Akapitzlist"/>
        <w:numPr>
          <w:ilvl w:val="0"/>
          <w:numId w:val="5"/>
        </w:numPr>
        <w:spacing w:before="120" w:after="120" w:line="288" w:lineRule="auto"/>
        <w:jc w:val="both"/>
      </w:pPr>
      <w:r w:rsidRPr="00884694">
        <w:t xml:space="preserve">W celu zarezerwowania Przestrzeni konieczne jest wypełnienie Formularza zgłoszeniowego i przesłanie go poprzez kliknięcie odpowiedniej funkcjonalności (prześlij). </w:t>
      </w:r>
    </w:p>
    <w:p w14:paraId="6B5770D6" w14:textId="77777777" w:rsidR="00BC4AE9" w:rsidRPr="00884694" w:rsidRDefault="00BC4AE9" w:rsidP="00BC4AE9">
      <w:pPr>
        <w:pStyle w:val="Akapitzlist"/>
        <w:numPr>
          <w:ilvl w:val="0"/>
          <w:numId w:val="5"/>
        </w:numPr>
        <w:spacing w:before="120" w:after="120" w:line="288" w:lineRule="auto"/>
        <w:jc w:val="both"/>
      </w:pPr>
      <w:r w:rsidRPr="00884694">
        <w:t xml:space="preserve">Rezerwacja dokonywana jest przez Realizatora na podstawie prawidłowo wypełnionego i kompletnego Formularza. W przypadku nieprawidłowo wypełnionego/niekompletnego Formularza Realizator kontaktuje się telefonicznie lub elektronicznie z Wnioskodawcą z prośbą o uzupełnienie bądź doszczegółowienie niezbędnych informacji. Uzupełnienie informacji następuje w drodze elektronicznej poprzez przesłanie wiadomości e-mail na adres do korespondencji podany w §2 ust. 5 Regulaminu. </w:t>
      </w:r>
    </w:p>
    <w:p w14:paraId="1490C17F" w14:textId="77777777" w:rsidR="00BC4AE9" w:rsidRPr="00884694" w:rsidRDefault="00BC4AE9" w:rsidP="00BC4AE9">
      <w:pPr>
        <w:pStyle w:val="Akapitzlist"/>
        <w:numPr>
          <w:ilvl w:val="0"/>
          <w:numId w:val="5"/>
        </w:numPr>
        <w:spacing w:before="120" w:after="120" w:line="288" w:lineRule="auto"/>
        <w:jc w:val="both"/>
      </w:pPr>
      <w:r w:rsidRPr="00884694">
        <w:t xml:space="preserve">Rezerwacja następuje po przesłaniu przez Realizatora potwierdzenia dokonania rezerwacji na adres e-mail wskazany w Formularzu. Przesłanie Formularza nie jest jednoznaczne z rezerwacją Przestrzeni do pracy. </w:t>
      </w:r>
    </w:p>
    <w:p w14:paraId="105BF371" w14:textId="77777777" w:rsidR="00BC4AE9" w:rsidRPr="00884694" w:rsidRDefault="00BC4AE9" w:rsidP="00BC4AE9">
      <w:pPr>
        <w:pStyle w:val="Akapitzlist"/>
        <w:numPr>
          <w:ilvl w:val="0"/>
          <w:numId w:val="5"/>
        </w:numPr>
        <w:spacing w:before="120" w:after="120" w:line="288" w:lineRule="auto"/>
        <w:jc w:val="both"/>
      </w:pPr>
      <w:r w:rsidRPr="00884694">
        <w:t xml:space="preserve">Rezerwacje mogą dotyczyć okresu do 3 miesięcy wprzód, licząc od dnia złożenia Formularza. </w:t>
      </w:r>
    </w:p>
    <w:p w14:paraId="3296E269" w14:textId="77777777" w:rsidR="00BC4AE9" w:rsidRPr="00884694" w:rsidRDefault="00BC4AE9" w:rsidP="00BC4AE9">
      <w:pPr>
        <w:pStyle w:val="Akapitzlist"/>
        <w:numPr>
          <w:ilvl w:val="0"/>
          <w:numId w:val="5"/>
        </w:numPr>
        <w:spacing w:before="120" w:after="120" w:line="288" w:lineRule="auto"/>
        <w:jc w:val="both"/>
      </w:pPr>
      <w:r w:rsidRPr="00884694">
        <w:t xml:space="preserve">Jednorazowo można zarezerwować maksymalnie trzy terminy. Po odbyciu ostatniego z nich, można złożyć kolejny Formularz. Cykliczne rezerwacje muszą zostać dokonane za pomocą Formularza i uzupełnione mailowo, zgodnie z informacją zawartą w Formularzu. </w:t>
      </w:r>
    </w:p>
    <w:p w14:paraId="61789E00" w14:textId="77777777" w:rsidR="00BC4AE9" w:rsidRPr="00884694" w:rsidRDefault="00BC4AE9" w:rsidP="00BC4AE9">
      <w:pPr>
        <w:pStyle w:val="Akapitzlist"/>
        <w:numPr>
          <w:ilvl w:val="0"/>
          <w:numId w:val="5"/>
        </w:numPr>
        <w:spacing w:after="200" w:line="276" w:lineRule="auto"/>
        <w:jc w:val="both"/>
        <w:rPr>
          <w:b/>
        </w:rPr>
      </w:pPr>
      <w:r w:rsidRPr="00884694">
        <w:t xml:space="preserve">W przypadku niemożności zarezerwowania wskazanego przez Wnioskodawcę terminu, Realizator niezwłocznie informuje o tym Wnioskodawcę drogą telefoniczną lub e-mail i ustala inny dogodny dla Wnioskodawcy termin rezerwacji. </w:t>
      </w:r>
    </w:p>
    <w:p w14:paraId="6B524741" w14:textId="77777777" w:rsidR="00BC4AE9" w:rsidRPr="00884694" w:rsidRDefault="00BC4AE9" w:rsidP="00BC4AE9">
      <w:pPr>
        <w:pStyle w:val="Akapitzlist"/>
        <w:spacing w:before="120" w:after="120" w:line="288" w:lineRule="auto"/>
        <w:jc w:val="both"/>
      </w:pPr>
    </w:p>
    <w:p w14:paraId="4E847FF9" w14:textId="77777777" w:rsidR="00BC4AE9" w:rsidRDefault="00BC4AE9" w:rsidP="00BC4AE9">
      <w:pPr>
        <w:pStyle w:val="Akapitzlist"/>
        <w:spacing w:before="120" w:after="120" w:line="288" w:lineRule="auto"/>
      </w:pPr>
    </w:p>
    <w:p w14:paraId="4C2E5AEF" w14:textId="77777777" w:rsidR="00BC4AE9" w:rsidRDefault="00BC4AE9" w:rsidP="00BC4AE9">
      <w:pPr>
        <w:pStyle w:val="Akapitzlist"/>
        <w:spacing w:before="120" w:after="120" w:line="288" w:lineRule="auto"/>
      </w:pPr>
    </w:p>
    <w:p w14:paraId="296356BF" w14:textId="77777777" w:rsidR="00BC4AE9" w:rsidRDefault="00BC4AE9" w:rsidP="00BC4AE9">
      <w:pPr>
        <w:pStyle w:val="Akapitzlist"/>
        <w:spacing w:before="120" w:after="120" w:line="288" w:lineRule="auto"/>
      </w:pPr>
    </w:p>
    <w:p w14:paraId="6303A1A5" w14:textId="77777777" w:rsidR="00BC4AE9" w:rsidRPr="00884694" w:rsidRDefault="00BC4AE9" w:rsidP="00BC4AE9">
      <w:pPr>
        <w:pStyle w:val="Akapitzlist"/>
        <w:spacing w:before="120" w:after="120" w:line="288" w:lineRule="auto"/>
      </w:pPr>
    </w:p>
    <w:p w14:paraId="1D5D22FE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lastRenderedPageBreak/>
        <w:t>ODMOWA I ODWOŁANIE REZERWACJI</w:t>
      </w:r>
    </w:p>
    <w:p w14:paraId="19141AE8" w14:textId="77777777" w:rsidR="00BC4AE9" w:rsidRPr="00884694" w:rsidRDefault="00BC4AE9" w:rsidP="00BC4AE9">
      <w:pPr>
        <w:pStyle w:val="Akapitzlist"/>
        <w:spacing w:before="120" w:after="120" w:line="288" w:lineRule="auto"/>
        <w:ind w:left="0"/>
        <w:jc w:val="center"/>
        <w:rPr>
          <w:b/>
          <w:bCs/>
        </w:rPr>
      </w:pPr>
      <w:r w:rsidRPr="00884694">
        <w:rPr>
          <w:b/>
          <w:bCs/>
        </w:rPr>
        <w:t>§ 7</w:t>
      </w:r>
    </w:p>
    <w:p w14:paraId="3358E556" w14:textId="77777777" w:rsidR="00BC4AE9" w:rsidRPr="00884694" w:rsidRDefault="00BC4AE9" w:rsidP="00BC4AE9">
      <w:pPr>
        <w:pStyle w:val="Akapitzlist"/>
        <w:numPr>
          <w:ilvl w:val="0"/>
          <w:numId w:val="7"/>
        </w:numPr>
        <w:spacing w:before="120" w:after="120" w:line="288" w:lineRule="auto"/>
      </w:pPr>
      <w:r w:rsidRPr="00884694">
        <w:t>Realizator ma prawo odmówić dokonania rezerwacji Przestrzeni, jeśli:</w:t>
      </w:r>
    </w:p>
    <w:p w14:paraId="7462F0C7" w14:textId="77777777" w:rsidR="00BC4AE9" w:rsidRPr="00884694" w:rsidRDefault="00BC4AE9" w:rsidP="00BC4AE9">
      <w:pPr>
        <w:pStyle w:val="Akapitzlist"/>
        <w:numPr>
          <w:ilvl w:val="1"/>
          <w:numId w:val="7"/>
        </w:numPr>
        <w:spacing w:before="120" w:after="120" w:line="288" w:lineRule="auto"/>
        <w:jc w:val="both"/>
      </w:pPr>
      <w:r w:rsidRPr="00884694">
        <w:t xml:space="preserve">przestrzeń nie jest dostępna w zawnioskowanym terminie, </w:t>
      </w:r>
    </w:p>
    <w:p w14:paraId="12BBE8A6" w14:textId="77777777" w:rsidR="00BC4AE9" w:rsidRPr="00884694" w:rsidRDefault="00BC4AE9" w:rsidP="00BC4AE9">
      <w:pPr>
        <w:pStyle w:val="Akapitzlist"/>
        <w:numPr>
          <w:ilvl w:val="1"/>
          <w:numId w:val="7"/>
        </w:numPr>
        <w:spacing w:before="120" w:after="120" w:line="288" w:lineRule="auto"/>
        <w:jc w:val="both"/>
      </w:pPr>
      <w:r w:rsidRPr="00884694">
        <w:t xml:space="preserve">wskazane w Formularzu działania Wnioskodawcy nie są zgodne z Regulaminem, tj. przede wszystkim nie mają charakteru bezpłatnego i niekomercyjnego, </w:t>
      </w:r>
    </w:p>
    <w:p w14:paraId="4DD8E093" w14:textId="77777777" w:rsidR="00BC4AE9" w:rsidRPr="00321017" w:rsidRDefault="00BC4AE9" w:rsidP="00BC4AE9">
      <w:pPr>
        <w:pStyle w:val="Akapitzlist"/>
        <w:numPr>
          <w:ilvl w:val="1"/>
          <w:numId w:val="7"/>
        </w:numPr>
        <w:jc w:val="both"/>
      </w:pPr>
      <w:r w:rsidRPr="00884694">
        <w:t>w przypadku, gdy Wnioskodawca realizował już działania w Przestrzeni co-</w:t>
      </w:r>
      <w:proofErr w:type="spellStart"/>
      <w:r w:rsidRPr="00321017">
        <w:t>workingowej</w:t>
      </w:r>
      <w:proofErr w:type="spellEnd"/>
      <w:r w:rsidRPr="00321017">
        <w:t xml:space="preserve"> i nie wywiązywał się z obowiązków wynikających z niniejszego Regulaminu,</w:t>
      </w:r>
    </w:p>
    <w:p w14:paraId="142C510E" w14:textId="77777777" w:rsidR="00BC4AE9" w:rsidRPr="002C53EC" w:rsidRDefault="00BC4AE9" w:rsidP="00BC4AE9">
      <w:pPr>
        <w:pStyle w:val="Akapitzlist"/>
        <w:numPr>
          <w:ilvl w:val="1"/>
          <w:numId w:val="7"/>
        </w:numPr>
        <w:jc w:val="both"/>
      </w:pPr>
      <w:r w:rsidRPr="002C53EC">
        <w:t>w przypadku, gdy Wnioskodawca pomimo rezerwacji nie pojawił się w ustalonym terminie co najmniej trzy razy,</w:t>
      </w:r>
    </w:p>
    <w:p w14:paraId="032E3DE9" w14:textId="77777777" w:rsidR="00BC4AE9" w:rsidRPr="00884694" w:rsidRDefault="00BC4AE9" w:rsidP="00BC4AE9">
      <w:pPr>
        <w:pStyle w:val="Akapitzlist"/>
        <w:numPr>
          <w:ilvl w:val="1"/>
          <w:numId w:val="7"/>
        </w:numPr>
        <w:jc w:val="both"/>
      </w:pPr>
      <w:r w:rsidRPr="00884694">
        <w:t xml:space="preserve">Wnioskodawca nie przestrzega Regulaminu. </w:t>
      </w:r>
    </w:p>
    <w:p w14:paraId="2009D37C" w14:textId="77777777" w:rsidR="00BC4AE9" w:rsidRPr="00884694" w:rsidRDefault="00BC4AE9" w:rsidP="00BC4AE9">
      <w:pPr>
        <w:pStyle w:val="Akapitzlist"/>
        <w:numPr>
          <w:ilvl w:val="0"/>
          <w:numId w:val="7"/>
        </w:numPr>
        <w:spacing w:before="120" w:after="120" w:line="288" w:lineRule="auto"/>
        <w:jc w:val="both"/>
      </w:pPr>
      <w:r w:rsidRPr="00884694">
        <w:t xml:space="preserve">Rezerwacja może zostać odwołana przez Wnioskodawcę lub Realizatora na zasadach określonych poniżej. </w:t>
      </w:r>
    </w:p>
    <w:p w14:paraId="34030C99" w14:textId="77777777" w:rsidR="00BC4AE9" w:rsidRPr="00884694" w:rsidRDefault="00BC4AE9" w:rsidP="00BC4AE9">
      <w:pPr>
        <w:pStyle w:val="Akapitzlist"/>
        <w:numPr>
          <w:ilvl w:val="0"/>
          <w:numId w:val="7"/>
        </w:numPr>
        <w:spacing w:before="120" w:after="120" w:line="288" w:lineRule="auto"/>
        <w:jc w:val="both"/>
      </w:pPr>
      <w:r w:rsidRPr="00884694">
        <w:t xml:space="preserve">W przypadku chęci odwołania przez Wnioskodawcę rezerwacji w ustalonym terminie, Wnioskodawca zobowiązany jest niezwłocznie przesłać stosowną informację do Realizatora na adres mailowy pisop@pisop.org.pl lub poinformować go telefonicznie pod numerem telefonu: 61 851 91 34 lub 534 205 699. </w:t>
      </w:r>
      <w:r w:rsidRPr="002C53EC">
        <w:t xml:space="preserve">Odwołanie można zgłosić najpóźniej na 24 godziny przed terminem bez podania uzasadnienia. Po tym terminie Realizator może nałożyć na Wnioskodawcę kary umownej </w:t>
      </w:r>
      <w:r w:rsidRPr="008013E1">
        <w:t>w wysokości [40] zł za każdy dzień anulowanej rezerwacji. Kara umowna płatna będzie w terminie [7] dni,</w:t>
      </w:r>
      <w:r w:rsidRPr="00A63DC2">
        <w:t xml:space="preserve"> licząc od pierwszego dnia rezerwacji. Powyższe postanowienie nie wyłącza możliwości dochodzenia odszkodowania na zasadach ogólnych.</w:t>
      </w:r>
    </w:p>
    <w:p w14:paraId="74071E2C" w14:textId="77777777" w:rsidR="00BC4AE9" w:rsidRPr="00884694" w:rsidRDefault="00BC4AE9" w:rsidP="00BC4AE9">
      <w:pPr>
        <w:pStyle w:val="Akapitzlist"/>
        <w:numPr>
          <w:ilvl w:val="0"/>
          <w:numId w:val="7"/>
        </w:numPr>
        <w:spacing w:before="120" w:after="120" w:line="288" w:lineRule="auto"/>
        <w:jc w:val="both"/>
      </w:pPr>
      <w:r w:rsidRPr="00884694">
        <w:t xml:space="preserve">Realizator działania zastrzega sobie prawo – w wyjątkowych przypadkach – do odwołania lub zmiany terminu zaakceptowanego terminu. Wnioskodawca zostanie o tym fakcie poinformowany drogą telefoniczną lub mailową. Przez wyjątkowe przypadki należy rozumieć przede wszystkim: </w:t>
      </w:r>
    </w:p>
    <w:p w14:paraId="501D80F5" w14:textId="77777777" w:rsidR="00BC4AE9" w:rsidRPr="00884694" w:rsidRDefault="00BC4AE9" w:rsidP="00BC4AE9">
      <w:pPr>
        <w:pStyle w:val="Akapitzlist"/>
        <w:numPr>
          <w:ilvl w:val="1"/>
          <w:numId w:val="7"/>
        </w:numPr>
        <w:spacing w:before="120" w:after="120" w:line="288" w:lineRule="auto"/>
        <w:jc w:val="both"/>
      </w:pPr>
      <w:r w:rsidRPr="00884694">
        <w:t xml:space="preserve">awarie, uniemożliwiające lub utrudniające korzystanie z Przestrzeni lub jej części, </w:t>
      </w:r>
    </w:p>
    <w:p w14:paraId="16E92454" w14:textId="77777777" w:rsidR="00BC4AE9" w:rsidRPr="00884694" w:rsidRDefault="00BC4AE9" w:rsidP="00BC4AE9">
      <w:pPr>
        <w:pStyle w:val="Akapitzlist"/>
        <w:numPr>
          <w:ilvl w:val="1"/>
          <w:numId w:val="7"/>
        </w:numPr>
        <w:spacing w:before="120" w:after="120" w:line="288" w:lineRule="auto"/>
        <w:jc w:val="both"/>
      </w:pPr>
      <w:r w:rsidRPr="00884694">
        <w:t xml:space="preserve">nagłą potrzebę skorzystania z Przestrzeni przez Realizatora, której nie mógł Realizator przewidzieć w chwili potwierdzania rezerwacji, </w:t>
      </w:r>
    </w:p>
    <w:p w14:paraId="09235E85" w14:textId="77777777" w:rsidR="00BC4AE9" w:rsidRPr="00884694" w:rsidRDefault="00BC4AE9" w:rsidP="00BC4AE9">
      <w:pPr>
        <w:pStyle w:val="Akapitzlist"/>
        <w:numPr>
          <w:ilvl w:val="1"/>
          <w:numId w:val="7"/>
        </w:numPr>
        <w:spacing w:before="120" w:after="120" w:line="288" w:lineRule="auto"/>
        <w:jc w:val="both"/>
      </w:pPr>
      <w:r w:rsidRPr="00884694">
        <w:t>zmianę przepisów lub wprowadzenie ograniczeń przez właściwe organy państwowe, uniemożliwiających udostępnienie Przestrzeni zgodnie z Regulaminem lub wykonywanie działań określonych w Formularzu,</w:t>
      </w:r>
    </w:p>
    <w:p w14:paraId="2CEDCA0B" w14:textId="77777777" w:rsidR="00BC4AE9" w:rsidRPr="00884694" w:rsidRDefault="00BC4AE9" w:rsidP="00BC4AE9">
      <w:pPr>
        <w:pStyle w:val="Akapitzlist"/>
        <w:numPr>
          <w:ilvl w:val="1"/>
          <w:numId w:val="7"/>
        </w:numPr>
        <w:spacing w:before="120" w:after="120" w:line="288" w:lineRule="auto"/>
        <w:jc w:val="both"/>
      </w:pPr>
      <w:r w:rsidRPr="00884694">
        <w:t>inne wyjątkowe przypadki.</w:t>
      </w:r>
    </w:p>
    <w:p w14:paraId="396CC48A" w14:textId="77777777" w:rsidR="00BC4AE9" w:rsidRPr="00884694" w:rsidRDefault="00BC4AE9" w:rsidP="00BC4AE9">
      <w:pPr>
        <w:pStyle w:val="Akapitzlist"/>
        <w:numPr>
          <w:ilvl w:val="0"/>
          <w:numId w:val="7"/>
        </w:numPr>
        <w:spacing w:before="120" w:after="120" w:line="288" w:lineRule="auto"/>
        <w:jc w:val="both"/>
      </w:pPr>
      <w:r w:rsidRPr="00884694">
        <w:t>W przypadku zaistnienia nieprzewidzianych okoliczności, niezależnych od Realizatora, powodujących niemożność skorzystania z Przestrzeni, Realizator skontaktuje się z Wnioskodawcą w celu ustalenia nowych warunków rezerwacji.</w:t>
      </w:r>
    </w:p>
    <w:p w14:paraId="1CBCB2FC" w14:textId="77777777" w:rsidR="00BC4AE9" w:rsidRPr="00884694" w:rsidRDefault="00BC4AE9" w:rsidP="00BC4AE9">
      <w:pPr>
        <w:spacing w:before="120" w:after="120" w:line="288" w:lineRule="auto"/>
      </w:pPr>
    </w:p>
    <w:p w14:paraId="0E2B20A7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lastRenderedPageBreak/>
        <w:t>ZASADY KORZYSTANIA Z PRZESTRZENI CO-WORKINGOWEJ</w:t>
      </w:r>
    </w:p>
    <w:p w14:paraId="27905580" w14:textId="77777777" w:rsidR="00BC4AE9" w:rsidRPr="00884694" w:rsidRDefault="00BC4AE9" w:rsidP="00BC4AE9">
      <w:pPr>
        <w:spacing w:before="120" w:after="120" w:line="288" w:lineRule="auto"/>
        <w:jc w:val="center"/>
      </w:pPr>
      <w:r w:rsidRPr="00884694">
        <w:rPr>
          <w:b/>
          <w:bCs/>
        </w:rPr>
        <w:t>§ 8</w:t>
      </w:r>
    </w:p>
    <w:p w14:paraId="672CD721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>W Przestrzeni co-</w:t>
      </w:r>
      <w:proofErr w:type="spellStart"/>
      <w:r w:rsidRPr="00884694">
        <w:t>workingowej</w:t>
      </w:r>
      <w:proofErr w:type="spellEnd"/>
      <w:r w:rsidRPr="00884694">
        <w:t xml:space="preserve"> obowiązuje całkowity zakaz palenia tytoniu, e-papierosów i spożywania napojów alkoholowych oraz innych środków psychoaktywnych.</w:t>
      </w:r>
    </w:p>
    <w:p w14:paraId="3E45FFB4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Wnioskodawca zobowiązany jest do zaopatrzenia się w niezbędne materiały do realizacji własnej pracy, za wyjątkiem sprzętu, który udostępnia Realizator zgodnie z Regulaminem. </w:t>
      </w:r>
    </w:p>
    <w:p w14:paraId="1E6F79C1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Korzystanie z drukarki i skanera jest limitowane do 30 stron w ciągu miesiąca dla jednego Wnioskodawcy. </w:t>
      </w:r>
    </w:p>
    <w:p w14:paraId="359EA107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Sprzęt udostępniany jest wyłącznie na potrzeby realizacji działań wskazanych w Formularzu. Wykorzystywanie sprzętu do innych celów, a także wynoszenie sprzętu z Przestrzeni jest niedozwolone. </w:t>
      </w:r>
    </w:p>
    <w:p w14:paraId="21946110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>Wnioskodawcy zobowiązują się utrzymywać zarezerwowaną Przestrzeń lub jej część w stanie czystym w każdym czasie.</w:t>
      </w:r>
    </w:p>
    <w:p w14:paraId="545C5C48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Zakazane jest przewiercanie, przebijanie, naklejanie i w jakikolwiek inny sposób niszczenie ścian czy umeblowania Przestrzeni. </w:t>
      </w:r>
    </w:p>
    <w:p w14:paraId="764D1C35" w14:textId="77777777" w:rsidR="00BC4AE9" w:rsidRPr="00884694" w:rsidRDefault="00BC4AE9" w:rsidP="00BC4AE9">
      <w:pPr>
        <w:pStyle w:val="Akapitzlist"/>
        <w:numPr>
          <w:ilvl w:val="0"/>
          <w:numId w:val="9"/>
        </w:numPr>
      </w:pPr>
      <w:r w:rsidRPr="00884694">
        <w:t xml:space="preserve">Zakazane jest niszczenie jakichkolwiek urządzeń i wyposażenia pomieszczeń Przestrzeni oraz infrastruktury wspólnej. </w:t>
      </w:r>
    </w:p>
    <w:p w14:paraId="0740063B" w14:textId="77777777" w:rsidR="00BC4AE9" w:rsidRPr="00884694" w:rsidRDefault="00BC4AE9" w:rsidP="00BC4AE9">
      <w:pPr>
        <w:pStyle w:val="Akapitzlist"/>
        <w:numPr>
          <w:ilvl w:val="0"/>
          <w:numId w:val="9"/>
        </w:numPr>
        <w:jc w:val="both"/>
      </w:pPr>
      <w:r w:rsidRPr="00884694">
        <w:t xml:space="preserve">Wnioskodawca zobowiązany jest do szanowania czasu i komfortu innych użytkowników pomieszczeń Przestrzeni, zapewniając między innymi ich czystość i funkcjonalność przez cały czas korzystania z nich. </w:t>
      </w:r>
    </w:p>
    <w:p w14:paraId="3E3BCB58" w14:textId="77777777" w:rsidR="00BC4AE9" w:rsidRPr="00884694" w:rsidRDefault="00BC4AE9" w:rsidP="00BC4AE9">
      <w:pPr>
        <w:pStyle w:val="Akapitzlist"/>
        <w:numPr>
          <w:ilvl w:val="0"/>
          <w:numId w:val="9"/>
        </w:numPr>
        <w:jc w:val="both"/>
      </w:pPr>
      <w:r w:rsidRPr="00884694">
        <w:t xml:space="preserve">Wnioskodawca zobowiązany jest do korzystania z Przestrzeni w sposób nieutrudniający lub uniemożliwiający funkcjonowanie innych użytkowników budynku, w którym znajduje się Przestrzeń. </w:t>
      </w:r>
    </w:p>
    <w:p w14:paraId="16F4B481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Wnioskodawca odpowiedzialny jest za: </w:t>
      </w:r>
    </w:p>
    <w:p w14:paraId="44BD81EB" w14:textId="77777777" w:rsidR="00BC4AE9" w:rsidRPr="00884694" w:rsidRDefault="00BC4AE9" w:rsidP="00BC4AE9">
      <w:pPr>
        <w:pStyle w:val="Akapitzlist"/>
        <w:numPr>
          <w:ilvl w:val="1"/>
          <w:numId w:val="9"/>
        </w:numPr>
        <w:spacing w:before="120" w:after="120" w:line="288" w:lineRule="auto"/>
        <w:jc w:val="both"/>
      </w:pPr>
      <w:r w:rsidRPr="00884694">
        <w:t xml:space="preserve">zachowanie porządku oraz przywrócenia miejsca do stanu pierwotnego (m.in. ustawienie stołów, krzeseł, umycie naczyń), wyłączenie wszystkich urządzeń elektrycznych; </w:t>
      </w:r>
    </w:p>
    <w:p w14:paraId="352DF208" w14:textId="77777777" w:rsidR="00BC4AE9" w:rsidRPr="00884694" w:rsidRDefault="00BC4AE9" w:rsidP="00BC4AE9">
      <w:pPr>
        <w:pStyle w:val="Akapitzlist"/>
        <w:numPr>
          <w:ilvl w:val="1"/>
          <w:numId w:val="9"/>
        </w:numPr>
        <w:spacing w:before="120" w:after="120" w:line="288" w:lineRule="auto"/>
        <w:jc w:val="both"/>
      </w:pPr>
      <w:r w:rsidRPr="00884694">
        <w:t xml:space="preserve">oddanie udostępnionego sprzętu w stanie niezniszczonym; każde zniszczenie należy niezwłocznie zgłosić Realizatorowi; w przypadku dokonania zniszczeń Wnioskodawca może zostać obciążony kosztami finansowymi naprawy lub zakupu zniszczonego mienia.  </w:t>
      </w:r>
    </w:p>
    <w:p w14:paraId="3EAAF8B2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W przypadku wystąpienia w pomieszczeniach Przestrzeni awarii ogólnej (brak prądu, wody itp.) lub awarii udostępnionego sprzętu, Wnioskodawca zobowiązany jest niezwłocznie powiadomić o tym Realizatora. </w:t>
      </w:r>
    </w:p>
    <w:p w14:paraId="40138BB2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Wnioskodawca ponosi pełną odpowiedzialność za uszkodzenia lub zniszczenia w pomieszczeniach Przestrzeni powstałych z jego winy lub osób przy pomocy których korzysta z Przestrzeni. </w:t>
      </w:r>
    </w:p>
    <w:p w14:paraId="48E30CFF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lastRenderedPageBreak/>
        <w:t xml:space="preserve">W przypadku pożaru wszystkie osoby znajdujące się w Przestrzeni zobowiązane są podjąć działania w celu jego likwidacji, w tym: </w:t>
      </w:r>
    </w:p>
    <w:p w14:paraId="49766A9A" w14:textId="77777777" w:rsidR="00BC4AE9" w:rsidRPr="00884694" w:rsidRDefault="00BC4AE9" w:rsidP="00BC4AE9">
      <w:pPr>
        <w:pStyle w:val="Akapitzlist"/>
        <w:numPr>
          <w:ilvl w:val="1"/>
          <w:numId w:val="9"/>
        </w:numPr>
        <w:spacing w:before="120" w:after="120" w:line="288" w:lineRule="auto"/>
        <w:jc w:val="both"/>
      </w:pPr>
      <w:r w:rsidRPr="00884694">
        <w:t xml:space="preserve">zaalarmować niezwłocznie, przy użyciu wszystkich dostępnych środków osoby będące w strefie zagrożenia, </w:t>
      </w:r>
    </w:p>
    <w:p w14:paraId="5EE47939" w14:textId="77777777" w:rsidR="00BC4AE9" w:rsidRPr="00884694" w:rsidRDefault="00BC4AE9" w:rsidP="00BC4AE9">
      <w:pPr>
        <w:pStyle w:val="Akapitzlist"/>
        <w:numPr>
          <w:ilvl w:val="1"/>
          <w:numId w:val="9"/>
        </w:numPr>
        <w:spacing w:before="120" w:after="120" w:line="288" w:lineRule="auto"/>
        <w:jc w:val="both"/>
      </w:pPr>
      <w:r w:rsidRPr="00884694">
        <w:t xml:space="preserve">wezwać straż pożarną, </w:t>
      </w:r>
    </w:p>
    <w:p w14:paraId="7E0B7365" w14:textId="77777777" w:rsidR="00BC4AE9" w:rsidRPr="00884694" w:rsidRDefault="00BC4AE9" w:rsidP="00BC4AE9">
      <w:pPr>
        <w:pStyle w:val="Akapitzlist"/>
        <w:numPr>
          <w:ilvl w:val="1"/>
          <w:numId w:val="9"/>
        </w:numPr>
        <w:spacing w:before="120" w:after="120" w:line="288" w:lineRule="auto"/>
        <w:jc w:val="both"/>
      </w:pPr>
      <w:r w:rsidRPr="00884694">
        <w:t xml:space="preserve">przystąpić niezwłocznie, przy użyciu miejscowych środków gaśniczych do gaszenia pożaru, </w:t>
      </w:r>
    </w:p>
    <w:p w14:paraId="1856D4EB" w14:textId="77777777" w:rsidR="00BC4AE9" w:rsidRPr="00884694" w:rsidRDefault="00BC4AE9" w:rsidP="00BC4AE9">
      <w:pPr>
        <w:pStyle w:val="Akapitzlist"/>
        <w:numPr>
          <w:ilvl w:val="1"/>
          <w:numId w:val="9"/>
        </w:numPr>
        <w:spacing w:before="120" w:after="120" w:line="288" w:lineRule="auto"/>
        <w:jc w:val="both"/>
      </w:pPr>
      <w:r w:rsidRPr="00884694">
        <w:t>nieść pomoc osobom zagrożonym oraz w przypadku koniecznym przystąpić do ewakuacji ludzi i mienia.</w:t>
      </w:r>
    </w:p>
    <w:p w14:paraId="5632EC26" w14:textId="77777777" w:rsidR="00BC4AE9" w:rsidRPr="00884694" w:rsidRDefault="00BC4AE9" w:rsidP="00BC4AE9">
      <w:pPr>
        <w:pStyle w:val="Akapitzlist"/>
        <w:numPr>
          <w:ilvl w:val="0"/>
          <w:numId w:val="9"/>
        </w:numPr>
        <w:spacing w:before="120" w:after="120" w:line="288" w:lineRule="auto"/>
        <w:jc w:val="both"/>
      </w:pPr>
      <w:r w:rsidRPr="00884694">
        <w:t xml:space="preserve">Realizator nie zapewnia materiałów biurowych, produktów spożywczych i innych potrzebnych Wnioskodawcy do działania, określonego w Formularzu. </w:t>
      </w:r>
    </w:p>
    <w:p w14:paraId="7A9A5128" w14:textId="77777777" w:rsidR="00BC4AE9" w:rsidRPr="00884694" w:rsidRDefault="00BC4AE9" w:rsidP="00BC4AE9">
      <w:pPr>
        <w:pStyle w:val="Akapitzlist"/>
        <w:numPr>
          <w:ilvl w:val="0"/>
          <w:numId w:val="9"/>
        </w:numPr>
        <w:jc w:val="both"/>
      </w:pPr>
      <w:r w:rsidRPr="00884694">
        <w:t xml:space="preserve">Stowarzyszenie nie ponosi odpowiedzialności za awarie i brak dostaw mediów z przyczyn od niej niezależnych, a także nie bierze odpowiedzialności za rzeczy pozostawione w Przestrzeni. </w:t>
      </w:r>
    </w:p>
    <w:p w14:paraId="0D286631" w14:textId="77777777" w:rsidR="00BC4AE9" w:rsidRPr="00884694" w:rsidRDefault="00BC4AE9" w:rsidP="00BC4AE9">
      <w:pPr>
        <w:pStyle w:val="Akapitzlist"/>
        <w:numPr>
          <w:ilvl w:val="0"/>
          <w:numId w:val="9"/>
        </w:numPr>
        <w:jc w:val="both"/>
      </w:pPr>
      <w:r w:rsidRPr="00884694">
        <w:t xml:space="preserve">Wnioskodawca zobowiązany jest do zapoznania swoich pracowników i beneficjentów, korzystających z Przestrzeni z zasadami korzystania z niej. </w:t>
      </w:r>
    </w:p>
    <w:p w14:paraId="61E5269D" w14:textId="77777777" w:rsidR="00BC4AE9" w:rsidRPr="00884694" w:rsidRDefault="00BC4AE9" w:rsidP="00BC4AE9">
      <w:pPr>
        <w:pStyle w:val="Akapitzlist"/>
        <w:spacing w:before="120" w:after="120" w:line="288" w:lineRule="auto"/>
        <w:jc w:val="both"/>
      </w:pPr>
    </w:p>
    <w:p w14:paraId="2F073372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>ZAKOŃCZENIE KORZYSTANIA Z PRZESTRZENI</w:t>
      </w:r>
    </w:p>
    <w:p w14:paraId="424D7128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 xml:space="preserve">§ 9 </w:t>
      </w:r>
    </w:p>
    <w:p w14:paraId="49610515" w14:textId="2BBF5C3D" w:rsidR="00BC4AE9" w:rsidRDefault="00BC4AE9" w:rsidP="00FA75BF">
      <w:pPr>
        <w:pStyle w:val="Akapitzlist"/>
        <w:numPr>
          <w:ilvl w:val="0"/>
          <w:numId w:val="10"/>
        </w:numPr>
      </w:pPr>
      <w:r w:rsidRPr="00884694">
        <w:t xml:space="preserve">Użytkownik zobowiązany jest do wydania pomieszczeń Przestrzeni i jej infrastruktury (w tym udostępnionego sprzętu) niezwłocznie po upływie ustalonego czasu rezerwacji. </w:t>
      </w:r>
    </w:p>
    <w:p w14:paraId="67426294" w14:textId="77777777" w:rsidR="00FA75BF" w:rsidRPr="00884694" w:rsidRDefault="00FA75BF" w:rsidP="00FA75BF">
      <w:pPr>
        <w:pStyle w:val="Akapitzlist"/>
      </w:pPr>
      <w:bookmarkStart w:id="0" w:name="_GoBack"/>
      <w:bookmarkEnd w:id="0"/>
    </w:p>
    <w:p w14:paraId="2A0CCBAD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 xml:space="preserve">DANE OSOBOWE </w:t>
      </w:r>
    </w:p>
    <w:p w14:paraId="47EE658B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>§ 10</w:t>
      </w:r>
    </w:p>
    <w:p w14:paraId="1FBA5A18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Administratorem danych osobowych Wnioskodawców oraz osób ich reprezentujących jest Stowarzyszenie. </w:t>
      </w:r>
    </w:p>
    <w:p w14:paraId="4B1F00F7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Podanie przez Wnioskodawcę lubo osoby ich reprezentujące danych osobowych jest dobrowolne, jednakże ich niepodanie uniemożliwia skorzystanie z Przestrzeni.  </w:t>
      </w:r>
    </w:p>
    <w:p w14:paraId="7F74F10C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Wnioskodawca oraz osoby go reprezentujące posiadają prawo do: </w:t>
      </w:r>
    </w:p>
    <w:p w14:paraId="44505A16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dostępu do treści swoich danych, w tym żądania kopii danych, </w:t>
      </w:r>
    </w:p>
    <w:p w14:paraId="599CDA3A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sprostowania nieprawidłowych danych oraz żądania uzupełnienia niekompletnych danych,</w:t>
      </w:r>
    </w:p>
    <w:p w14:paraId="716CD3E9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usunięcia danych („prawo do bycia zapomnianym”), jeśli zachodzi jedna z następujących okoliczności: </w:t>
      </w:r>
    </w:p>
    <w:p w14:paraId="770A809C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dane osobowe nie są już niezbędne do celów, w których zostały zebrane lub w inny sposób przetwarzane; </w:t>
      </w:r>
    </w:p>
    <w:p w14:paraId="68F4E152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lastRenderedPageBreak/>
        <w:t xml:space="preserve">osoba, której dane dotyczą, cofnęła zgodę, na której opiera się przetwarzanie i nie ma innej podstawy prawnej przetwarzania; </w:t>
      </w:r>
    </w:p>
    <w:p w14:paraId="15750259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osoba, której dane dotyczą, wnosi sprzeciw na mocy art. 21 ust. 1 RODO (w związku z przetwarzaniem danych na podstawie zadania realizowanego w interesie publicznym lub w ramach sprawowania władzy publicznej przez Realizatora) i nie występują nadrzędne prawnie uzasadnione podstawy przetwarzania lub osoba, której dane dotyczą, wnosi sprzeciw na mocy art. 21 ust. 2 RODO wobec przetwarzania (w związku z przetwarzaniem danych na potrzeby marketingu bezpośredniego); </w:t>
      </w:r>
    </w:p>
    <w:p w14:paraId="44E7D7F7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dane osobowe były przetwarzane niezgodnie z prawem; </w:t>
      </w:r>
    </w:p>
    <w:p w14:paraId="0D54EB16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dane osobowe muszą zostać usunięte w celu wywiązania się z obowiązku prawnego przewidzianego w prawie Unii lub prawie państwa członkowskiego, któremu podlega Realizator; </w:t>
      </w:r>
    </w:p>
    <w:p w14:paraId="0DCB61FE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dane osobowe zostały zebrane w związku z oferowaniem bezpośrednio dzieciom usług społeczeństwa informacyjnego.</w:t>
      </w:r>
    </w:p>
    <w:p w14:paraId="4E7B0D30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ograniczenia przetwarzania, w następujących przypadkach: </w:t>
      </w:r>
    </w:p>
    <w:p w14:paraId="61B5C1F4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osoba, której dane dotyczą, kwestionuje prawidłowość danych osobowych – na okres pozwalający Realizatorowi sprawdzić prawidłowość tych danych; </w:t>
      </w:r>
    </w:p>
    <w:p w14:paraId="14DE8D7A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przetwarzanie jest niezgodne z prawem, a osoba, której dane dotyczą, sprzeciwia się usunięciu danych osobowych, żądając w zamian ograniczenia ich wykorzystywania;</w:t>
      </w:r>
    </w:p>
    <w:p w14:paraId="38E64103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Realizator nie potrzebuje już danych osobowych do celów przetwarzania, ale są one potrzebne osobie, której dane dotyczą, do ustalenia, dochodzenia lub obrony roszczeń; </w:t>
      </w:r>
    </w:p>
    <w:p w14:paraId="7458D2B3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osoba, której dane dotyczą, wniosła sprzeciw na mocy art. 21 ust. 1 RODO (w związku z przetwarzaniem danych na podstawie zadania realizowanego w interesie publicznym lub w ramach sprawowania władzy publicznej przez Realizatora) wobec przetwarzania – do czasu stwierdzenia, czy prawnie uzasadnione podstawy po stronie Fundacji są nadrzędne wobec podstaw sprzeciwu osoby, której dane dotyczą.</w:t>
      </w:r>
    </w:p>
    <w:p w14:paraId="0E98093A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przenoszenia danych, jeżeli:</w:t>
      </w:r>
    </w:p>
    <w:p w14:paraId="79A6B4A2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przetwarzanie odbywa się na podstawie udzielonej zgody lub na podstawie umowy, oraz</w:t>
      </w:r>
    </w:p>
    <w:p w14:paraId="0B6C9E65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przetwarzanie odbywa się w sposób zautomatyzowany. </w:t>
      </w:r>
    </w:p>
    <w:p w14:paraId="61053FC3" w14:textId="77777777" w:rsidR="00BC4AE9" w:rsidRPr="00884694" w:rsidRDefault="00BC4AE9" w:rsidP="00BC4AE9">
      <w:pPr>
        <w:pStyle w:val="Akapitzlist"/>
        <w:numPr>
          <w:ilvl w:val="2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gdy przetwarzanie odbywa się na podstawie wyrażonej zgody - prawo do cofnięcia zgody w dowolnym momencie bez wpływu na zgodność z prawem przetwarzania;</w:t>
      </w:r>
    </w:p>
    <w:p w14:paraId="216C0916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lastRenderedPageBreak/>
        <w:t xml:space="preserve">Dane osobowe Wnioskodawców oraz osób ich reprezentujących będą przetwarzane wyłącznie w celu: </w:t>
      </w:r>
    </w:p>
    <w:p w14:paraId="48A56463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umożliwienia korzystania z Przestrzeni,  </w:t>
      </w:r>
    </w:p>
    <w:p w14:paraId="0C090A2D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w związku z ciążącymi na Realizatorze obowiązkami prawnymi,  </w:t>
      </w:r>
    </w:p>
    <w:p w14:paraId="51D81C84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w związku z ciążącymi na Realizatorze obowiązkami rozliczenia Projektu (w celach kontaktowych, sprawozdawczych, promocyjnych, upubliczniania danych, monitoringu i kontroli oraz w celach archiwizacyjnych),  </w:t>
      </w:r>
    </w:p>
    <w:p w14:paraId="6ACAC852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ewentualnie w celu dochodzenia roszczeń z tytułu korzystania z Przestrzeni, </w:t>
      </w:r>
    </w:p>
    <w:p w14:paraId="0073DFDD" w14:textId="77777777" w:rsidR="00BC4AE9" w:rsidRPr="00884694" w:rsidRDefault="00BC4AE9" w:rsidP="00BC4AE9">
      <w:pPr>
        <w:pStyle w:val="Akapitzlist"/>
        <w:numPr>
          <w:ilvl w:val="1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w celach prowadzenia marketingu bezpośredniego Stowarzyszenia. </w:t>
      </w:r>
    </w:p>
    <w:p w14:paraId="785FCE50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Podane dane będą przetwarzane na podstawie art. 6 ust. 1 pkt  b), c) oraz f)  i zgodnie z treścią ogólnego rozporządzenia o ochronie danych (rozporządzenie Parlamentu Europejskiego i Rady (UE) 2016/679 z dnia 27 kwietnia 2016 r.).</w:t>
      </w:r>
    </w:p>
    <w:p w14:paraId="0E7AD9A3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Dane Wnioskodawców oraz osób ich reprezentujących będą udostępniane innym podmiotom wyłącznie w zakresie niezbędnym do realizacji celu, w jakim zostały przekazane – na podstawie stosownych umów o powierzenie przetwarzania danych, w tym podmiotom świadczącym następujące usługi: pocztowe, spedycyjne, prawne, księgowe, informatyczne, ochrony mienia, analizy danych, tworzenia kopii zapasowych, audytu, bezpieczeństwa oraz przechowywania danych. </w:t>
      </w:r>
    </w:p>
    <w:p w14:paraId="19FC09ED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Dane osobowe będą przechowywane przez okres 5 lat po zakończeniu realizacji projektu oraz przedawnienia roszczeń związanych z korzystaniem z Przestrzeni, chyba że przepisy prawa obowiązującego zobowiązują Realizatora do dłuższego przechowywania danych.</w:t>
      </w:r>
    </w:p>
    <w:p w14:paraId="7515760D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Dane nie będą podlegały profilowaniu ani zautomatyzowanemu podejmowaniu decyzji.</w:t>
      </w:r>
    </w:p>
    <w:p w14:paraId="535ED053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 xml:space="preserve">Dane nie będą przekazywane do państw trzecich ani do organizacji międzynarodowych.  </w:t>
      </w:r>
    </w:p>
    <w:p w14:paraId="776AE6E0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Wnioskodawca oraz osoby go reprezentujące mają prawo wniesienia skargi do organu nadzorczego właściwego w zakresie ochrony danych osobowych, gdy uznają, iż przetwarzanie ich danych osobowych narusza przepisy ogólnego rozporządzenia o ochronie danych osobowych lub inne przepisy prawa.</w:t>
      </w:r>
    </w:p>
    <w:p w14:paraId="5B2820B3" w14:textId="77777777" w:rsidR="00BC4AE9" w:rsidRPr="00884694" w:rsidRDefault="00BC4AE9" w:rsidP="00BC4AE9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bCs/>
        </w:rPr>
      </w:pPr>
      <w:r w:rsidRPr="00884694">
        <w:rPr>
          <w:bCs/>
        </w:rPr>
        <w:t>W każdym momencie Wnioskodawcy oraz osoby ich reprezentujące mają prawo wniesienia sprzeciwu wobec przetwarzania danych do celów marketingu bezpośredniego.</w:t>
      </w:r>
    </w:p>
    <w:p w14:paraId="2D7B60A6" w14:textId="77777777" w:rsidR="00BC4AE9" w:rsidRPr="00884694" w:rsidRDefault="00BC4AE9" w:rsidP="00BC4AE9">
      <w:pPr>
        <w:pStyle w:val="Akapitzlist"/>
        <w:spacing w:before="120" w:after="120" w:line="288" w:lineRule="auto"/>
        <w:jc w:val="both"/>
      </w:pPr>
    </w:p>
    <w:p w14:paraId="7137902D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>POSTANOWIENIA KOŃCOWE</w:t>
      </w:r>
    </w:p>
    <w:p w14:paraId="7BA3004F" w14:textId="77777777" w:rsidR="00BC4AE9" w:rsidRPr="00884694" w:rsidRDefault="00BC4AE9" w:rsidP="00BC4AE9">
      <w:pPr>
        <w:spacing w:before="120" w:after="120" w:line="288" w:lineRule="auto"/>
        <w:jc w:val="center"/>
        <w:rPr>
          <w:b/>
          <w:bCs/>
        </w:rPr>
      </w:pPr>
      <w:r w:rsidRPr="00884694">
        <w:rPr>
          <w:b/>
          <w:bCs/>
        </w:rPr>
        <w:t>§ 11</w:t>
      </w:r>
    </w:p>
    <w:p w14:paraId="374FE18B" w14:textId="77777777" w:rsidR="00BC4AE9" w:rsidRPr="00884694" w:rsidRDefault="00BC4AE9" w:rsidP="00BC4AE9">
      <w:pPr>
        <w:pStyle w:val="Akapitzlist"/>
        <w:numPr>
          <w:ilvl w:val="0"/>
          <w:numId w:val="16"/>
        </w:numPr>
        <w:spacing w:before="120" w:after="120" w:line="288" w:lineRule="auto"/>
        <w:jc w:val="both"/>
      </w:pPr>
      <w:r w:rsidRPr="00884694">
        <w:t>Regulamin podlega prawu polskiemu.</w:t>
      </w:r>
    </w:p>
    <w:p w14:paraId="0E8C5B4E" w14:textId="77777777" w:rsidR="00BC4AE9" w:rsidRPr="00884694" w:rsidRDefault="00BC4AE9" w:rsidP="00BC4AE9">
      <w:pPr>
        <w:pStyle w:val="Akapitzlist"/>
        <w:numPr>
          <w:ilvl w:val="0"/>
          <w:numId w:val="16"/>
        </w:numPr>
        <w:spacing w:before="120" w:after="120" w:line="288" w:lineRule="auto"/>
        <w:jc w:val="both"/>
      </w:pPr>
      <w:r w:rsidRPr="00884694">
        <w:t xml:space="preserve">Realizator może zmienić treść Regulaminu, przy czym zobowiązany jest o tym poinformować Wnioskodawcę z 7 - dniowym wyprzedzeniem. W wypadku braku chęci kontynuowania współpracy po zmianie Regulaminu, Wnioskodawca ma prawo przed jego wejściem w życie zrezygnować z dokonanych rezerwacji. </w:t>
      </w:r>
    </w:p>
    <w:p w14:paraId="39976F97" w14:textId="77777777" w:rsidR="00BC4AE9" w:rsidRDefault="00BC4AE9" w:rsidP="00BC4AE9">
      <w:pPr>
        <w:pStyle w:val="Akapitzlist"/>
      </w:pPr>
      <w:r w:rsidRPr="00884694">
        <w:lastRenderedPageBreak/>
        <w:t>W sprawach nieuregulowanych w Regulaminie zastosowanie znajdą przepisy powszechnie obowiązującego prawa, w tym przede wszystkim przepisy Kodeksu cywilnego.</w:t>
      </w:r>
      <w:r>
        <w:t xml:space="preserve"> </w:t>
      </w:r>
    </w:p>
    <w:p w14:paraId="1AD186FC" w14:textId="77777777" w:rsidR="00520B9D" w:rsidRDefault="00520B9D" w:rsidP="00D1589F">
      <w:pPr>
        <w:pStyle w:val="Akapitzlist"/>
      </w:pPr>
    </w:p>
    <w:sectPr w:rsidR="00520B9D" w:rsidSect="001954D4">
      <w:headerReference w:type="default" r:id="rId9"/>
      <w:footerReference w:type="default" r:id="rId10"/>
      <w:pgSz w:w="11906" w:h="16838"/>
      <w:pgMar w:top="1417" w:right="1417" w:bottom="1417" w:left="1417" w:header="708" w:footer="22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0A72A" w16cex:dateUtc="2021-09-06T12:41:00Z"/>
  <w16cex:commentExtensible w16cex:durableId="24E0A3B0" w16cex:dateUtc="2021-09-06T12:26:00Z"/>
  <w16cex:commentExtensible w16cex:durableId="24E4AC0A" w16cex:dateUtc="2021-09-09T13:51:00Z"/>
  <w16cex:commentExtensible w16cex:durableId="24E4AC44" w16cex:dateUtc="2021-09-09T13:52:00Z"/>
  <w16cex:commentExtensible w16cex:durableId="24E0AF92" w16cex:dateUtc="2021-09-06T13:17:00Z"/>
  <w16cex:commentExtensible w16cex:durableId="24E0B258" w16cex:dateUtc="2021-09-06T13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E033917" w16cid:durableId="24E0A72A"/>
  <w16cid:commentId w16cid:paraId="5B95F438" w16cid:durableId="24E0A3B0"/>
  <w16cid:commentId w16cid:paraId="574AE1A7" w16cid:durableId="24E4AC0A"/>
  <w16cid:commentId w16cid:paraId="6B0C78FD" w16cid:durableId="24E4AC44"/>
  <w16cid:commentId w16cid:paraId="2F097FE2" w16cid:durableId="24E0AF92"/>
  <w16cid:commentId w16cid:paraId="1BD54E25" w16cid:durableId="24E0B25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CBE8A" w14:textId="77777777" w:rsidR="00B03701" w:rsidRDefault="00B03701" w:rsidP="001954D4">
      <w:pPr>
        <w:spacing w:after="0" w:line="240" w:lineRule="auto"/>
      </w:pPr>
      <w:r>
        <w:separator/>
      </w:r>
    </w:p>
  </w:endnote>
  <w:endnote w:type="continuationSeparator" w:id="0">
    <w:p w14:paraId="0E20220F" w14:textId="77777777" w:rsidR="00B03701" w:rsidRDefault="00B03701" w:rsidP="00195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F3372A" w14:textId="77777777" w:rsidR="001954D4" w:rsidRDefault="001954D4" w:rsidP="001954D4">
    <w:pPr>
      <w:pStyle w:val="Stopka"/>
      <w:tabs>
        <w:tab w:val="clear" w:pos="4536"/>
        <w:tab w:val="clear" w:pos="9072"/>
        <w:tab w:val="left" w:pos="1220"/>
      </w:tabs>
    </w:pPr>
    <w:r>
      <w:tab/>
    </w:r>
  </w:p>
  <w:p w14:paraId="40982DA9" w14:textId="77777777" w:rsidR="001954D4" w:rsidRDefault="001954D4" w:rsidP="001954D4">
    <w:pPr>
      <w:pStyle w:val="Stopka"/>
      <w:tabs>
        <w:tab w:val="clear" w:pos="4536"/>
        <w:tab w:val="clear" w:pos="9072"/>
        <w:tab w:val="left" w:pos="1220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F074B74" wp14:editId="75E673C9">
              <wp:simplePos x="0" y="0"/>
              <wp:positionH relativeFrom="column">
                <wp:posOffset>3011805</wp:posOffset>
              </wp:positionH>
              <wp:positionV relativeFrom="paragraph">
                <wp:posOffset>374650</wp:posOffset>
              </wp:positionV>
              <wp:extent cx="2997200" cy="927100"/>
              <wp:effectExtent l="0" t="0" r="12700" b="25400"/>
              <wp:wrapTight wrapText="bothSides">
                <wp:wrapPolygon edited="0">
                  <wp:start x="0" y="0"/>
                  <wp:lineTo x="0" y="21748"/>
                  <wp:lineTo x="21554" y="21748"/>
                  <wp:lineTo x="21554" y="0"/>
                  <wp:lineTo x="0" y="0"/>
                </wp:wrapPolygon>
              </wp:wrapTight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0" cy="927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15C2F9" w14:textId="77777777" w:rsidR="001954D4" w:rsidRDefault="001954D4" w:rsidP="001954D4">
                          <w:pPr>
                            <w:jc w:val="center"/>
                          </w:pPr>
                          <w:r w:rsidRPr="00194034">
                            <w:t xml:space="preserve">Projekt jest sfinansowany z programu </w:t>
                          </w:r>
                          <w:r w:rsidRPr="00194034">
                            <w:br/>
                            <w:t xml:space="preserve">Aktywni Obywatele – Fundusz Krajowy, </w:t>
                          </w:r>
                          <w:r w:rsidRPr="00194034">
                            <w:br/>
                            <w:t xml:space="preserve">finansowany z Mechanizmu Finansowego </w:t>
                          </w:r>
                          <w:r w:rsidRPr="00194034">
                            <w:br/>
                            <w:t>Europejskiego Obszaru Gospodarczego.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74B7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7.15pt;margin-top:29.5pt;width:236pt;height:7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" strokecolor="white [3212]">
              <v:textbox>
                <w:txbxContent>
                  <w:p w14:paraId="6215C2F9" w14:textId="77777777" w:rsidR="001954D4" w:rsidRDefault="001954D4" w:rsidP="001954D4">
                    <w:pPr>
                      <w:jc w:val="center"/>
                    </w:pPr>
                    <w:r w:rsidRPr="00194034">
                      <w:t xml:space="preserve">Projekt jest sfinansowany z programu </w:t>
                    </w:r>
                    <w:r w:rsidRPr="00194034">
                      <w:br/>
                      <w:t xml:space="preserve">Aktywni Obywatele – Fundusz Krajowy, </w:t>
                    </w:r>
                    <w:r w:rsidRPr="00194034">
                      <w:br/>
                      <w:t xml:space="preserve">finansowany z Mechanizmu Finansowego </w:t>
                    </w:r>
                    <w:r w:rsidRPr="00194034">
                      <w:br/>
                      <w:t>Europejskiego Obszaru Gospodarczego.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24F4CD46" wp14:editId="5E73B598">
          <wp:simplePos x="0" y="0"/>
          <wp:positionH relativeFrom="column">
            <wp:posOffset>107950</wp:posOffset>
          </wp:positionH>
          <wp:positionV relativeFrom="paragraph">
            <wp:posOffset>247015</wp:posOffset>
          </wp:positionV>
          <wp:extent cx="2484120" cy="871855"/>
          <wp:effectExtent l="0" t="0" r="0" b="4445"/>
          <wp:wrapTight wrapText="bothSides">
            <wp:wrapPolygon edited="0">
              <wp:start x="7951" y="0"/>
              <wp:lineTo x="0" y="5192"/>
              <wp:lineTo x="0" y="15103"/>
              <wp:lineTo x="1325" y="15103"/>
              <wp:lineTo x="0" y="16991"/>
              <wp:lineTo x="0" y="20766"/>
              <wp:lineTo x="4472" y="21238"/>
              <wp:lineTo x="5466" y="21238"/>
              <wp:lineTo x="21368" y="20766"/>
              <wp:lineTo x="21368" y="16519"/>
              <wp:lineTo x="16730" y="15103"/>
              <wp:lineTo x="17393" y="12743"/>
              <wp:lineTo x="16564" y="11799"/>
              <wp:lineTo x="8779" y="7551"/>
              <wp:lineTo x="21368" y="7551"/>
              <wp:lineTo x="21368" y="6135"/>
              <wp:lineTo x="9607" y="0"/>
              <wp:lineTo x="7951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701">
      <w:pict w14:anchorId="180A66C8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4AAEC1" w14:textId="77777777" w:rsidR="00B03701" w:rsidRDefault="00B03701" w:rsidP="001954D4">
      <w:pPr>
        <w:spacing w:after="0" w:line="240" w:lineRule="auto"/>
      </w:pPr>
      <w:r>
        <w:separator/>
      </w:r>
    </w:p>
  </w:footnote>
  <w:footnote w:type="continuationSeparator" w:id="0">
    <w:p w14:paraId="2EA583EC" w14:textId="77777777" w:rsidR="00B03701" w:rsidRDefault="00B03701" w:rsidP="00195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2A2F2" w14:textId="5EE8EC53" w:rsidR="001954D4" w:rsidRDefault="00D1589F" w:rsidP="001954D4">
    <w:pPr>
      <w:pStyle w:val="Nagwek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37E7C98A" wp14:editId="5EE86A0E">
          <wp:simplePos x="0" y="0"/>
          <wp:positionH relativeFrom="column">
            <wp:posOffset>4348480</wp:posOffset>
          </wp:positionH>
          <wp:positionV relativeFrom="paragraph">
            <wp:posOffset>-58420</wp:posOffset>
          </wp:positionV>
          <wp:extent cx="1390650" cy="410210"/>
          <wp:effectExtent l="0" t="0" r="0" b="8890"/>
          <wp:wrapTight wrapText="bothSides">
            <wp:wrapPolygon edited="0">
              <wp:start x="0" y="0"/>
              <wp:lineTo x="0" y="21065"/>
              <wp:lineTo x="21304" y="21065"/>
              <wp:lineTo x="21304" y="0"/>
              <wp:lineTo x="0" y="0"/>
            </wp:wrapPolygon>
          </wp:wrapTight>
          <wp:docPr id="190" name="Obraz 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23E2A3D" wp14:editId="5CF0A584">
          <wp:simplePos x="0" y="0"/>
          <wp:positionH relativeFrom="margin">
            <wp:posOffset>2786380</wp:posOffset>
          </wp:positionH>
          <wp:positionV relativeFrom="topMargin">
            <wp:posOffset>409575</wp:posOffset>
          </wp:positionV>
          <wp:extent cx="1238250" cy="414655"/>
          <wp:effectExtent l="0" t="0" r="0" b="444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Central_Logo_POS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14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6AAF6AEE" wp14:editId="0115600C">
          <wp:simplePos x="0" y="0"/>
          <wp:positionH relativeFrom="margin">
            <wp:posOffset>1138555</wp:posOffset>
          </wp:positionH>
          <wp:positionV relativeFrom="paragraph">
            <wp:posOffset>-152400</wp:posOffset>
          </wp:positionV>
          <wp:extent cx="1371600" cy="639445"/>
          <wp:effectExtent l="0" t="0" r="0" b="8255"/>
          <wp:wrapTight wrapText="bothSides">
            <wp:wrapPolygon edited="0">
              <wp:start x="0" y="0"/>
              <wp:lineTo x="0" y="21235"/>
              <wp:lineTo x="21300" y="21235"/>
              <wp:lineTo x="21300" y="0"/>
              <wp:lineTo x="0" y="0"/>
            </wp:wrapPolygon>
          </wp:wrapTight>
          <wp:docPr id="193" name="Obraz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54D4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3C0F5637" wp14:editId="4A951582">
          <wp:simplePos x="0" y="0"/>
          <wp:positionH relativeFrom="column">
            <wp:posOffset>-67945</wp:posOffset>
          </wp:positionH>
          <wp:positionV relativeFrom="paragraph">
            <wp:posOffset>-144780</wp:posOffset>
          </wp:positionV>
          <wp:extent cx="882015" cy="662940"/>
          <wp:effectExtent l="0" t="0" r="0" b="3810"/>
          <wp:wrapTight wrapText="bothSides">
            <wp:wrapPolygon edited="0">
              <wp:start x="0" y="0"/>
              <wp:lineTo x="0" y="21103"/>
              <wp:lineTo x="20994" y="21103"/>
              <wp:lineTo x="20994" y="0"/>
              <wp:lineTo x="0" y="0"/>
            </wp:wrapPolygon>
          </wp:wrapTight>
          <wp:docPr id="191" name="Obraz 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54D4">
      <w:rPr>
        <w:noProof/>
      </w:rPr>
      <w:t xml:space="preserve"> </w:t>
    </w:r>
  </w:p>
  <w:p w14:paraId="3BF218A6" w14:textId="31F8DE12" w:rsidR="001954D4" w:rsidRDefault="00B03701" w:rsidP="001954D4">
    <w:pPr>
      <w:pStyle w:val="Nagwek"/>
    </w:pPr>
    <w:r>
      <w:pict w14:anchorId="0DE18065">
        <v:rect id="_x0000_i1025" style="width:0;height:1.5pt" o:hralign="center" o:hrstd="t" o:hr="t" fillcolor="#a0a0a0" stroked="f"/>
      </w:pict>
    </w:r>
  </w:p>
  <w:p w14:paraId="51A86029" w14:textId="4E0F2AD4" w:rsidR="001954D4" w:rsidRDefault="001954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A3C50"/>
    <w:multiLevelType w:val="hybridMultilevel"/>
    <w:tmpl w:val="0C0C673C"/>
    <w:lvl w:ilvl="0" w:tplc="BE22DA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C1020"/>
    <w:multiLevelType w:val="hybridMultilevel"/>
    <w:tmpl w:val="03D8DE3C"/>
    <w:lvl w:ilvl="0" w:tplc="66483E3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9500E"/>
    <w:multiLevelType w:val="hybridMultilevel"/>
    <w:tmpl w:val="D67AAE7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1215AD"/>
    <w:multiLevelType w:val="hybridMultilevel"/>
    <w:tmpl w:val="02A82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65D12"/>
    <w:multiLevelType w:val="hybridMultilevel"/>
    <w:tmpl w:val="4F9A52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D410C"/>
    <w:multiLevelType w:val="hybridMultilevel"/>
    <w:tmpl w:val="AD0C4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D53FA"/>
    <w:multiLevelType w:val="hybridMultilevel"/>
    <w:tmpl w:val="7CBEE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533F4"/>
    <w:multiLevelType w:val="hybridMultilevel"/>
    <w:tmpl w:val="BCE657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B4863"/>
    <w:multiLevelType w:val="hybridMultilevel"/>
    <w:tmpl w:val="22DE0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E4ED2"/>
    <w:multiLevelType w:val="hybridMultilevel"/>
    <w:tmpl w:val="F1142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484BA4"/>
    <w:multiLevelType w:val="hybridMultilevel"/>
    <w:tmpl w:val="02A82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33602"/>
    <w:multiLevelType w:val="hybridMultilevel"/>
    <w:tmpl w:val="B720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840AA"/>
    <w:multiLevelType w:val="hybridMultilevel"/>
    <w:tmpl w:val="02A82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425EDE"/>
    <w:multiLevelType w:val="hybridMultilevel"/>
    <w:tmpl w:val="D338B9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73AEE"/>
    <w:multiLevelType w:val="hybridMultilevel"/>
    <w:tmpl w:val="02A82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F2604B"/>
    <w:multiLevelType w:val="hybridMultilevel"/>
    <w:tmpl w:val="02A82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6B0BF5"/>
    <w:multiLevelType w:val="hybridMultilevel"/>
    <w:tmpl w:val="02A82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0"/>
  </w:num>
  <w:num w:numId="9">
    <w:abstractNumId w:val="15"/>
  </w:num>
  <w:num w:numId="10">
    <w:abstractNumId w:val="5"/>
  </w:num>
  <w:num w:numId="11">
    <w:abstractNumId w:val="13"/>
  </w:num>
  <w:num w:numId="12">
    <w:abstractNumId w:val="4"/>
  </w:num>
  <w:num w:numId="13">
    <w:abstractNumId w:val="11"/>
  </w:num>
  <w:num w:numId="14">
    <w:abstractNumId w:val="2"/>
  </w:num>
  <w:num w:numId="15">
    <w:abstractNumId w:val="9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4D4"/>
    <w:rsid w:val="00072858"/>
    <w:rsid w:val="00094275"/>
    <w:rsid w:val="001031A0"/>
    <w:rsid w:val="00123E26"/>
    <w:rsid w:val="0015253B"/>
    <w:rsid w:val="001954D4"/>
    <w:rsid w:val="001C486E"/>
    <w:rsid w:val="001C62D0"/>
    <w:rsid w:val="001F5790"/>
    <w:rsid w:val="00203EFA"/>
    <w:rsid w:val="002326AE"/>
    <w:rsid w:val="002F0874"/>
    <w:rsid w:val="002F0BEE"/>
    <w:rsid w:val="00373521"/>
    <w:rsid w:val="00386208"/>
    <w:rsid w:val="003872BE"/>
    <w:rsid w:val="003D380A"/>
    <w:rsid w:val="004433D2"/>
    <w:rsid w:val="00520B9D"/>
    <w:rsid w:val="00571640"/>
    <w:rsid w:val="005C3B8F"/>
    <w:rsid w:val="00663AE1"/>
    <w:rsid w:val="007C61C5"/>
    <w:rsid w:val="007C798E"/>
    <w:rsid w:val="007D035D"/>
    <w:rsid w:val="008013E1"/>
    <w:rsid w:val="0081230B"/>
    <w:rsid w:val="00827323"/>
    <w:rsid w:val="008C4984"/>
    <w:rsid w:val="008E3B62"/>
    <w:rsid w:val="008F1B69"/>
    <w:rsid w:val="00987C15"/>
    <w:rsid w:val="009F30C9"/>
    <w:rsid w:val="00A223EA"/>
    <w:rsid w:val="00AC3BC1"/>
    <w:rsid w:val="00B03701"/>
    <w:rsid w:val="00B17209"/>
    <w:rsid w:val="00B73F05"/>
    <w:rsid w:val="00BB67EA"/>
    <w:rsid w:val="00BC4AE9"/>
    <w:rsid w:val="00BE5BE0"/>
    <w:rsid w:val="00BF259F"/>
    <w:rsid w:val="00C47BDF"/>
    <w:rsid w:val="00C9094B"/>
    <w:rsid w:val="00CB4054"/>
    <w:rsid w:val="00CD31B2"/>
    <w:rsid w:val="00D11AF1"/>
    <w:rsid w:val="00D1589F"/>
    <w:rsid w:val="00D172B4"/>
    <w:rsid w:val="00D50ED1"/>
    <w:rsid w:val="00DA4EFA"/>
    <w:rsid w:val="00DB1529"/>
    <w:rsid w:val="00E0731F"/>
    <w:rsid w:val="00E54AED"/>
    <w:rsid w:val="00E86C5F"/>
    <w:rsid w:val="00EB1FF9"/>
    <w:rsid w:val="00ED3E1B"/>
    <w:rsid w:val="00ED40F9"/>
    <w:rsid w:val="00F06B5E"/>
    <w:rsid w:val="00F26286"/>
    <w:rsid w:val="00F52946"/>
    <w:rsid w:val="00F664BB"/>
    <w:rsid w:val="00F76BBB"/>
    <w:rsid w:val="00FA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B17DF"/>
  <w15:chartTrackingRefBased/>
  <w15:docId w15:val="{C45A10D6-7CE1-47F2-9747-7FE0E406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F08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158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54D4"/>
  </w:style>
  <w:style w:type="paragraph" w:styleId="Stopka">
    <w:name w:val="footer"/>
    <w:basedOn w:val="Normalny"/>
    <w:link w:val="StopkaZnak"/>
    <w:uiPriority w:val="99"/>
    <w:unhideWhenUsed/>
    <w:rsid w:val="00195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54D4"/>
  </w:style>
  <w:style w:type="paragraph" w:styleId="Akapitzlist">
    <w:name w:val="List Paragraph"/>
    <w:basedOn w:val="Normalny"/>
    <w:uiPriority w:val="34"/>
    <w:qFormat/>
    <w:rsid w:val="008F1B6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F08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F0874"/>
    <w:pPr>
      <w:outlineLvl w:val="9"/>
    </w:pPr>
    <w:rPr>
      <w:lang w:eastAsia="pl-PL"/>
    </w:rPr>
  </w:style>
  <w:style w:type="paragraph" w:styleId="Bezodstpw">
    <w:name w:val="No Spacing"/>
    <w:link w:val="BezodstpwZnak"/>
    <w:uiPriority w:val="1"/>
    <w:qFormat/>
    <w:rsid w:val="002F087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F0874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CB405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B405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40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40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40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40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405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5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89F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158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sop.org.pl/wsparcie-camp" TargetMode="Externa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yperlink" Target="http://www.pisop.org.pl/wsparcie-cam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2445</Words>
  <Characters>14675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Schaefer-Kurkowiak | Centrum PISOP</dc:creator>
  <cp:keywords/>
  <dc:description/>
  <cp:lastModifiedBy>Piotr Kotlarek</cp:lastModifiedBy>
  <cp:revision>2</cp:revision>
  <dcterms:created xsi:type="dcterms:W3CDTF">2022-10-11T12:42:00Z</dcterms:created>
  <dcterms:modified xsi:type="dcterms:W3CDTF">2022-10-11T12:42:00Z</dcterms:modified>
</cp:coreProperties>
</file>